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4AAEC" w14:textId="7A4DFBAB" w:rsidR="00A2552D" w:rsidRPr="00CE07B8" w:rsidRDefault="00A2552D" w:rsidP="00BE1737">
      <w:pPr>
        <w:jc w:val="both"/>
        <w:rPr>
          <w:rFonts w:ascii="Ubuntu" w:hAnsi="Ubuntu"/>
          <w:sz w:val="22"/>
          <w:szCs w:val="22"/>
        </w:rPr>
      </w:pPr>
    </w:p>
    <w:p w14:paraId="0A902385" w14:textId="58614329" w:rsidR="00B17A02" w:rsidRPr="00CE07B8" w:rsidRDefault="00DF2AB4" w:rsidP="00B17A02">
      <w:pPr>
        <w:ind w:left="5760" w:firstLine="720"/>
        <w:jc w:val="right"/>
        <w:rPr>
          <w:rFonts w:ascii="Ubuntu" w:hAnsi="Ubuntu" w:cs="Arial"/>
          <w:sz w:val="22"/>
          <w:szCs w:val="22"/>
        </w:rPr>
      </w:pPr>
      <w:r>
        <w:rPr>
          <w:rFonts w:ascii="Ubuntu" w:hAnsi="Ubuntu" w:cs="Arial"/>
          <w:sz w:val="22"/>
          <w:szCs w:val="22"/>
        </w:rPr>
        <w:t>Pirkimo s</w:t>
      </w:r>
      <w:r w:rsidR="00FB3C75" w:rsidRPr="00CE07B8">
        <w:rPr>
          <w:rFonts w:ascii="Ubuntu" w:hAnsi="Ubuntu" w:cs="Arial"/>
          <w:sz w:val="22"/>
          <w:szCs w:val="22"/>
        </w:rPr>
        <w:t xml:space="preserve">pecialiųjų sąlygų </w:t>
      </w:r>
      <w:r w:rsidR="00705E56" w:rsidRPr="00CE07B8">
        <w:rPr>
          <w:rFonts w:ascii="Ubuntu" w:hAnsi="Ubuntu" w:cs="Arial"/>
          <w:sz w:val="22"/>
          <w:szCs w:val="22"/>
        </w:rPr>
        <w:t>5</w:t>
      </w:r>
      <w:r w:rsidR="00B17A02" w:rsidRPr="00CE07B8">
        <w:rPr>
          <w:rFonts w:ascii="Ubuntu" w:hAnsi="Ubuntu" w:cs="Arial"/>
          <w:sz w:val="22"/>
          <w:szCs w:val="22"/>
        </w:rPr>
        <w:t xml:space="preserve"> priedas</w:t>
      </w:r>
    </w:p>
    <w:p w14:paraId="5DCE268B" w14:textId="77777777" w:rsidR="00B17A02" w:rsidRPr="00CE07B8" w:rsidRDefault="00B17A02" w:rsidP="00B17A02">
      <w:pPr>
        <w:ind w:left="5760" w:firstLine="720"/>
        <w:jc w:val="right"/>
        <w:rPr>
          <w:rFonts w:ascii="Ubuntu" w:hAnsi="Ubuntu" w:cs="Arial"/>
          <w:sz w:val="22"/>
          <w:szCs w:val="22"/>
        </w:rPr>
      </w:pPr>
    </w:p>
    <w:p w14:paraId="56AF5006" w14:textId="77777777" w:rsidR="00B17A02" w:rsidRPr="00CE07B8" w:rsidRDefault="00B17A02" w:rsidP="00B17A02">
      <w:pPr>
        <w:shd w:val="clear" w:color="auto" w:fill="FFFFFF"/>
        <w:jc w:val="center"/>
        <w:rPr>
          <w:rFonts w:ascii="Ubuntu" w:hAnsi="Ubuntu" w:cs="Arial"/>
          <w:b/>
          <w:sz w:val="22"/>
          <w:szCs w:val="22"/>
        </w:rPr>
      </w:pPr>
      <w:r w:rsidRPr="00CE07B8">
        <w:rPr>
          <w:rFonts w:ascii="Ubuntu" w:hAnsi="Ubuntu" w:cs="Arial"/>
          <w:b/>
          <w:sz w:val="22"/>
          <w:szCs w:val="22"/>
        </w:rPr>
        <w:t>TIEKĖJAMS KELIAMI REIKALAVIMAI</w:t>
      </w:r>
    </w:p>
    <w:p w14:paraId="1E9DE48D" w14:textId="77777777" w:rsidR="00B17A02" w:rsidRPr="00CE07B8" w:rsidRDefault="00B17A02" w:rsidP="00B17A02">
      <w:pPr>
        <w:pStyle w:val="Sraopastraipa"/>
        <w:ind w:left="1080"/>
        <w:rPr>
          <w:rFonts w:ascii="Ubuntu" w:eastAsia="Calibri" w:hAnsi="Ubuntu" w:cs="Arial"/>
          <w:b/>
          <w:caps/>
          <w:color w:val="000000"/>
          <w:sz w:val="22"/>
          <w:szCs w:val="22"/>
        </w:rPr>
      </w:pPr>
    </w:p>
    <w:tbl>
      <w:tblPr>
        <w:tblpPr w:leftFromText="180" w:rightFromText="180" w:vertAnchor="text" w:tblpX="-5" w:tblpY="1"/>
        <w:tblW w:w="14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658"/>
        <w:gridCol w:w="1559"/>
        <w:gridCol w:w="1559"/>
        <w:gridCol w:w="4394"/>
        <w:gridCol w:w="36"/>
      </w:tblGrid>
      <w:tr w:rsidR="00B17A02" w:rsidRPr="00CE07B8" w14:paraId="3668E7D8" w14:textId="77777777" w:rsidTr="47D91F77">
        <w:trPr>
          <w:trHeight w:val="268"/>
        </w:trPr>
        <w:tc>
          <w:tcPr>
            <w:tcW w:w="14773" w:type="dxa"/>
            <w:gridSpan w:val="6"/>
            <w:shd w:val="clear" w:color="auto" w:fill="DEEAF6" w:themeFill="accent1" w:themeFillTint="33"/>
          </w:tcPr>
          <w:p w14:paraId="2A55BE0E" w14:textId="77777777" w:rsidR="00B17A02" w:rsidRPr="00CE07B8" w:rsidRDefault="00B17A02" w:rsidP="00524D5F">
            <w:pPr>
              <w:tabs>
                <w:tab w:val="left" w:pos="851"/>
              </w:tabs>
              <w:rPr>
                <w:rFonts w:ascii="Ubuntu" w:eastAsia="Calibri" w:hAnsi="Ubuntu" w:cs="Arial"/>
                <w:b/>
                <w:iCs/>
                <w:sz w:val="22"/>
                <w:szCs w:val="22"/>
              </w:rPr>
            </w:pPr>
            <w:r w:rsidRPr="00CE07B8">
              <w:rPr>
                <w:rFonts w:ascii="Ubuntu" w:eastAsia="Calibri" w:hAnsi="Ubuntu" w:cs="Arial"/>
                <w:b/>
                <w:iCs/>
                <w:sz w:val="22"/>
                <w:szCs w:val="22"/>
              </w:rPr>
              <w:t>I. PAŠALINIMO PAGRINDAI</w:t>
            </w:r>
          </w:p>
        </w:tc>
      </w:tr>
      <w:tr w:rsidR="00B17A02" w:rsidRPr="00CE07B8" w14:paraId="4D8890C0" w14:textId="77777777" w:rsidTr="47D91F77">
        <w:trPr>
          <w:gridAfter w:val="1"/>
          <w:wAfter w:w="36" w:type="dxa"/>
          <w:trHeight w:val="690"/>
        </w:trPr>
        <w:tc>
          <w:tcPr>
            <w:tcW w:w="567" w:type="dxa"/>
            <w:vAlign w:val="center"/>
          </w:tcPr>
          <w:p w14:paraId="71930B41"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Eil.</w:t>
            </w:r>
          </w:p>
          <w:p w14:paraId="3123A8E3"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Nr.</w:t>
            </w:r>
          </w:p>
        </w:tc>
        <w:tc>
          <w:tcPr>
            <w:tcW w:w="6658" w:type="dxa"/>
            <w:vAlign w:val="center"/>
          </w:tcPr>
          <w:p w14:paraId="4012D213" w14:textId="77777777" w:rsidR="00B17A02" w:rsidRPr="00CE07B8" w:rsidRDefault="00B17A02" w:rsidP="00524D5F">
            <w:pPr>
              <w:tabs>
                <w:tab w:val="left" w:pos="567"/>
              </w:tabs>
              <w:jc w:val="center"/>
              <w:rPr>
                <w:rFonts w:ascii="Ubuntu" w:eastAsia="Calibri" w:hAnsi="Ubuntu" w:cs="Arial"/>
                <w:b/>
                <w:bCs/>
                <w:iCs/>
                <w:sz w:val="22"/>
                <w:szCs w:val="22"/>
              </w:rPr>
            </w:pPr>
            <w:r w:rsidRPr="00CE07B8">
              <w:rPr>
                <w:rFonts w:ascii="Ubuntu" w:eastAsia="Calibri" w:hAnsi="Ubuntu" w:cs="Arial"/>
                <w:b/>
                <w:bCs/>
                <w:iCs/>
                <w:sz w:val="22"/>
                <w:szCs w:val="22"/>
              </w:rPr>
              <w:t>Reikalavimas</w:t>
            </w:r>
          </w:p>
        </w:tc>
        <w:tc>
          <w:tcPr>
            <w:tcW w:w="1559" w:type="dxa"/>
            <w:vAlign w:val="center"/>
          </w:tcPr>
          <w:p w14:paraId="2D11F2ED"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color w:val="000000"/>
                <w:sz w:val="22"/>
                <w:szCs w:val="22"/>
              </w:rPr>
              <w:t>VPĮ straipsnis, dalis, punktas bei EBVPD formos dalis pildymui</w:t>
            </w:r>
          </w:p>
        </w:tc>
        <w:tc>
          <w:tcPr>
            <w:tcW w:w="1559" w:type="dxa"/>
            <w:vAlign w:val="center"/>
          </w:tcPr>
          <w:p w14:paraId="24A147A4"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iCs/>
                <w:sz w:val="22"/>
                <w:szCs w:val="22"/>
              </w:rPr>
              <w:t>Subjektas, kuris turi atitikti reikalavimą</w:t>
            </w:r>
          </w:p>
        </w:tc>
        <w:tc>
          <w:tcPr>
            <w:tcW w:w="4394" w:type="dxa"/>
            <w:vAlign w:val="center"/>
          </w:tcPr>
          <w:p w14:paraId="5A461460" w14:textId="77777777" w:rsidR="00B17A02" w:rsidRPr="00CE07B8" w:rsidRDefault="00B17A02" w:rsidP="00524D5F">
            <w:pPr>
              <w:tabs>
                <w:tab w:val="left" w:pos="851"/>
              </w:tabs>
              <w:ind w:left="142"/>
              <w:jc w:val="center"/>
              <w:rPr>
                <w:rFonts w:ascii="Ubuntu" w:eastAsia="Calibri" w:hAnsi="Ubuntu" w:cs="Arial"/>
                <w:b/>
                <w:iCs/>
                <w:sz w:val="22"/>
                <w:szCs w:val="22"/>
              </w:rPr>
            </w:pPr>
            <w:r w:rsidRPr="00CE07B8">
              <w:rPr>
                <w:rFonts w:ascii="Ubuntu" w:eastAsia="Calibri" w:hAnsi="Ubuntu" w:cs="Arial"/>
                <w:b/>
                <w:iCs/>
                <w:sz w:val="22"/>
                <w:szCs w:val="22"/>
              </w:rPr>
              <w:t>Pašalinimo pagrindų nebuvimą įrodantys/ patvirtinantys dokumentai</w:t>
            </w:r>
          </w:p>
        </w:tc>
      </w:tr>
      <w:tr w:rsidR="00B17A02" w:rsidRPr="00CE07B8" w14:paraId="6B06C290" w14:textId="77777777" w:rsidTr="47D91F77">
        <w:tc>
          <w:tcPr>
            <w:tcW w:w="14773" w:type="dxa"/>
            <w:gridSpan w:val="6"/>
            <w:shd w:val="clear" w:color="auto" w:fill="D9E2F3" w:themeFill="accent5" w:themeFillTint="33"/>
            <w:hideMark/>
          </w:tcPr>
          <w:p w14:paraId="0B25E27B" w14:textId="77777777" w:rsidR="00B17A02" w:rsidRPr="00CE07B8" w:rsidRDefault="00B17A02" w:rsidP="00524D5F">
            <w:pPr>
              <w:pStyle w:val="Sraopastraipa"/>
              <w:numPr>
                <w:ilvl w:val="0"/>
                <w:numId w:val="4"/>
              </w:numPr>
              <w:tabs>
                <w:tab w:val="left" w:pos="851"/>
              </w:tabs>
              <w:ind w:left="306" w:hanging="284"/>
              <w:rPr>
                <w:rFonts w:ascii="Ubuntu" w:eastAsia="Calibri" w:hAnsi="Ubuntu" w:cs="Arial"/>
                <w:b/>
                <w:iCs/>
                <w:sz w:val="22"/>
                <w:szCs w:val="22"/>
              </w:rPr>
            </w:pPr>
            <w:r w:rsidRPr="00CE07B8">
              <w:rPr>
                <w:rFonts w:ascii="Ubuntu" w:eastAsia="Calibri" w:hAnsi="Ubuntu" w:cs="Arial"/>
                <w:b/>
                <w:iCs/>
                <w:sz w:val="22"/>
                <w:szCs w:val="22"/>
              </w:rPr>
              <w:t xml:space="preserve"> Su baudžiamaisiais nuosprendžiais susiję pagrindai; </w:t>
            </w:r>
          </w:p>
          <w:p w14:paraId="476E3C29" w14:textId="77777777" w:rsidR="00B17A02" w:rsidRPr="00CE07B8" w:rsidRDefault="00B17A02" w:rsidP="00524D5F">
            <w:pPr>
              <w:rPr>
                <w:rFonts w:ascii="Ubuntu" w:eastAsia="Calibri" w:hAnsi="Ubuntu" w:cs="Arial"/>
                <w:sz w:val="22"/>
                <w:szCs w:val="22"/>
              </w:rPr>
            </w:pPr>
            <w:r w:rsidRPr="00CE07B8">
              <w:rPr>
                <w:rFonts w:ascii="Ubuntu" w:eastAsia="Calibri" w:hAnsi="Ubuntu" w:cs="Arial"/>
                <w:b/>
                <w:iCs/>
                <w:sz w:val="22"/>
                <w:szCs w:val="22"/>
              </w:rPr>
              <w:t>D.   Išimtinai nacionaliniai pašalinimo pagrindai:</w:t>
            </w:r>
          </w:p>
        </w:tc>
      </w:tr>
      <w:tr w:rsidR="00B17A02" w:rsidRPr="00CE07B8" w14:paraId="17F12A05" w14:textId="77777777" w:rsidTr="47D91F77">
        <w:trPr>
          <w:gridAfter w:val="1"/>
          <w:wAfter w:w="36" w:type="dxa"/>
        </w:trPr>
        <w:tc>
          <w:tcPr>
            <w:tcW w:w="567" w:type="dxa"/>
          </w:tcPr>
          <w:p w14:paraId="7D630E10" w14:textId="77777777" w:rsidR="00B17A02" w:rsidRPr="00CE07B8" w:rsidRDefault="00B17A02" w:rsidP="00B17A02">
            <w:pPr>
              <w:numPr>
                <w:ilvl w:val="0"/>
                <w:numId w:val="26"/>
              </w:numPr>
              <w:tabs>
                <w:tab w:val="left" w:pos="567"/>
              </w:tabs>
              <w:contextualSpacing/>
              <w:rPr>
                <w:rFonts w:ascii="Ubuntu" w:eastAsia="Calibri" w:hAnsi="Ubuntu" w:cs="Arial"/>
                <w:bCs/>
                <w:iCs/>
                <w:sz w:val="22"/>
                <w:szCs w:val="22"/>
              </w:rPr>
            </w:pPr>
          </w:p>
        </w:tc>
        <w:tc>
          <w:tcPr>
            <w:tcW w:w="6658" w:type="dxa"/>
            <w:hideMark/>
          </w:tcPr>
          <w:p w14:paraId="5C1F707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arba jo atsakingas asmuo, nurodytas VPĮ 46 straipsnio 2 dalies 2 punkte, nuteistas už šią nusikalstamą veiką:</w:t>
            </w:r>
          </w:p>
          <w:p w14:paraId="3D2ACB1E"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1) dalyvavimą nusikalstamame susivienijime, jo organizavimą ar vadovavimą jam;</w:t>
            </w:r>
          </w:p>
          <w:p w14:paraId="2DBF0CB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2) kyšininkavimą, prekybą poveikiu, papirkimą;</w:t>
            </w:r>
          </w:p>
          <w:p w14:paraId="1557F25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9F8EB5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4) nusikalstamą bankrotą;</w:t>
            </w:r>
          </w:p>
          <w:p w14:paraId="0D694C7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5) teroristinį ir su teroristine veikla susijusį nusikaltimą;</w:t>
            </w:r>
          </w:p>
          <w:p w14:paraId="1BA80FC2"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6) nusikalstamu būdu gauto turto legalizavimą;</w:t>
            </w:r>
          </w:p>
          <w:p w14:paraId="19714FB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7) prekybą žmonėmis, vaiko pirkimą arba pardavimą;</w:t>
            </w:r>
          </w:p>
          <w:p w14:paraId="2B0C9300"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8) kitos valstybės tiekėjo atliktą nusikaltimą, apibrėžtą Direktyvos 2014/24/ES 57 straipsnio 1 dalyje išvardytus Europos Sąjungos teisės aktus įgyvendinančiuose kitų valstybių teisės aktuose.</w:t>
            </w:r>
          </w:p>
          <w:p w14:paraId="1C702737" w14:textId="77777777" w:rsidR="00B17A02" w:rsidRPr="00CE07B8" w:rsidRDefault="00B17A02" w:rsidP="00524D5F">
            <w:pPr>
              <w:tabs>
                <w:tab w:val="left" w:pos="851"/>
              </w:tabs>
              <w:jc w:val="both"/>
              <w:rPr>
                <w:rFonts w:ascii="Ubuntu" w:eastAsia="Calibri" w:hAnsi="Ubuntu" w:cs="Arial"/>
                <w:color w:val="000000"/>
                <w:sz w:val="22"/>
                <w:szCs w:val="22"/>
              </w:rPr>
            </w:pPr>
          </w:p>
          <w:p w14:paraId="159D3602"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Laikoma, kad tiekėjas arba jo atsakingas asmuo nuteistas už aukščiau nurodytą nusikalstamą veiką, kai dėl:</w:t>
            </w:r>
          </w:p>
          <w:p w14:paraId="4B2DBA1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1) tiekėjo, kuris yra fizinis asmuo, per pastaruosius 5 metus buvo priimtas ir įsiteisėjęs apkaltinamasis teismo nuosprendis ir šis asmuo turi neišnykusį ar nepanaikintą teistumą;</w:t>
            </w:r>
          </w:p>
          <w:p w14:paraId="34485274"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900707" w14:textId="77777777" w:rsidR="00B17A02" w:rsidRPr="00CE07B8" w:rsidRDefault="00B17A02" w:rsidP="00524D5F">
            <w:pPr>
              <w:tabs>
                <w:tab w:val="left" w:pos="851"/>
              </w:tabs>
              <w:jc w:val="both"/>
              <w:rPr>
                <w:rFonts w:ascii="Ubuntu" w:eastAsia="Calibri" w:hAnsi="Ubuntu" w:cs="Arial"/>
                <w:color w:val="000000"/>
                <w:sz w:val="22"/>
                <w:szCs w:val="22"/>
              </w:rPr>
            </w:pPr>
          </w:p>
          <w:p w14:paraId="116A7E0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hideMark/>
          </w:tcPr>
          <w:p w14:paraId="3D72586B" w14:textId="77777777" w:rsidR="00B17A02" w:rsidRPr="00CE07B8" w:rsidRDefault="00B17A02" w:rsidP="00524D5F">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VPĮ 46 straipsnio 1 dalis.</w:t>
            </w:r>
          </w:p>
          <w:p w14:paraId="66B6D457" w14:textId="77777777" w:rsidR="00B17A02" w:rsidRPr="00CE07B8" w:rsidRDefault="00B17A02" w:rsidP="00524D5F">
            <w:pPr>
              <w:ind w:left="33"/>
              <w:rPr>
                <w:rFonts w:ascii="Ubuntu" w:eastAsia="Calibri" w:hAnsi="Ubuntu" w:cs="Arial"/>
                <w:color w:val="000000"/>
                <w:sz w:val="22"/>
                <w:szCs w:val="22"/>
              </w:rPr>
            </w:pPr>
          </w:p>
          <w:p w14:paraId="0EFCF4C9" w14:textId="77777777" w:rsidR="00B17A02" w:rsidRPr="00CE07B8" w:rsidRDefault="00B17A02" w:rsidP="00524D5F">
            <w:pPr>
              <w:ind w:left="33"/>
              <w:rPr>
                <w:rFonts w:ascii="Ubuntu" w:eastAsia="Calibri" w:hAnsi="Ubuntu" w:cs="Arial"/>
                <w:color w:val="000000"/>
                <w:sz w:val="22"/>
                <w:szCs w:val="22"/>
              </w:rPr>
            </w:pPr>
            <w:r w:rsidRPr="00CE07B8">
              <w:rPr>
                <w:rFonts w:ascii="Ubuntu" w:eastAsia="Calibri" w:hAnsi="Ubuntu" w:cs="Arial"/>
                <w:b/>
                <w:bCs/>
                <w:color w:val="000000"/>
                <w:sz w:val="22"/>
                <w:szCs w:val="22"/>
              </w:rPr>
              <w:t>EBVPD III dalies A1−A6 punktai.</w:t>
            </w:r>
            <w:r w:rsidRPr="00CE07B8">
              <w:rPr>
                <w:rFonts w:ascii="Ubuntu" w:eastAsia="Calibri" w:hAnsi="Ubuntu" w:cs="Arial"/>
                <w:color w:val="000000"/>
                <w:sz w:val="22"/>
                <w:szCs w:val="22"/>
              </w:rPr>
              <w:t xml:space="preserve"> </w:t>
            </w:r>
          </w:p>
          <w:p w14:paraId="19477B12" w14:textId="77777777" w:rsidR="00B17A02" w:rsidRPr="00CE07B8" w:rsidRDefault="00B17A02" w:rsidP="00524D5F">
            <w:pPr>
              <w:ind w:left="33"/>
              <w:rPr>
                <w:rFonts w:ascii="Ubuntu" w:eastAsia="Calibri" w:hAnsi="Ubuntu" w:cs="Arial"/>
                <w:color w:val="000000"/>
                <w:sz w:val="22"/>
                <w:szCs w:val="22"/>
              </w:rPr>
            </w:pPr>
          </w:p>
          <w:p w14:paraId="66490FEB" w14:textId="77777777" w:rsidR="00B17A02" w:rsidRPr="00CE07B8" w:rsidRDefault="00B17A02" w:rsidP="00524D5F">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ir  D1 punktas.</w:t>
            </w:r>
          </w:p>
        </w:tc>
        <w:tc>
          <w:tcPr>
            <w:tcW w:w="1559" w:type="dxa"/>
          </w:tcPr>
          <w:p w14:paraId="1BF494EC"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1101E074" w14:textId="77777777" w:rsidR="00B17A02" w:rsidRPr="00CE07B8" w:rsidRDefault="00B17A02" w:rsidP="00524D5F">
            <w:pPr>
              <w:jc w:val="both"/>
              <w:rPr>
                <w:rFonts w:ascii="Ubuntu" w:eastAsia="Calibri" w:hAnsi="Ubuntu" w:cs="Arial"/>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sz w:val="22"/>
                <w:szCs w:val="22"/>
              </w:rPr>
              <w:t>:</w:t>
            </w:r>
          </w:p>
          <w:p w14:paraId="100C76E5" w14:textId="77777777" w:rsidR="00B17A02" w:rsidRPr="00CE07B8" w:rsidRDefault="00B17A02" w:rsidP="00524D5F">
            <w:pPr>
              <w:jc w:val="both"/>
              <w:rPr>
                <w:rFonts w:ascii="Ubuntu" w:eastAsia="Calibri" w:hAnsi="Ubuntu" w:cs="Arial"/>
                <w:sz w:val="22"/>
                <w:szCs w:val="22"/>
              </w:rPr>
            </w:pPr>
          </w:p>
          <w:p w14:paraId="4939DDDF"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išrašo iš teismo sprendimo arba</w:t>
            </w:r>
          </w:p>
          <w:p w14:paraId="4C019412"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Informatikos ir ryšių departamento prie Vidaus reikalų ministerijos pažymos, arba</w:t>
            </w:r>
          </w:p>
          <w:p w14:paraId="739A4B21" w14:textId="77777777" w:rsidR="00B17A02" w:rsidRPr="00CE07B8" w:rsidRDefault="00B17A02" w:rsidP="00B17A02">
            <w:pPr>
              <w:pStyle w:val="Sraopastraipa"/>
              <w:numPr>
                <w:ilvl w:val="0"/>
                <w:numId w:val="27"/>
              </w:numPr>
              <w:tabs>
                <w:tab w:val="left" w:pos="305"/>
              </w:tabs>
              <w:ind w:left="36" w:firstLine="142"/>
              <w:jc w:val="both"/>
              <w:rPr>
                <w:rFonts w:ascii="Ubuntu" w:eastAsia="Calibri" w:hAnsi="Ubuntu" w:cs="Arial"/>
                <w:sz w:val="22"/>
                <w:szCs w:val="22"/>
              </w:rPr>
            </w:pPr>
            <w:r w:rsidRPr="00CE07B8">
              <w:rPr>
                <w:rFonts w:ascii="Ubuntu" w:eastAsia="Calibri" w:hAnsi="Ubuntu" w:cs="Arial"/>
                <w:sz w:val="22"/>
                <w:szCs w:val="22"/>
              </w:rPr>
              <w:t>valstybės įmonės Registrų centro Lietuvos Respublikos Vyriausybės nustatyta tvarka išduoto dokumento, patvirtinančio jungtinius kompetentingų institucijų tvarkomus duomenis.</w:t>
            </w:r>
          </w:p>
          <w:p w14:paraId="014133F8" w14:textId="77777777" w:rsidR="00B17A02" w:rsidRPr="00CE07B8" w:rsidRDefault="00B17A02" w:rsidP="00524D5F">
            <w:pPr>
              <w:tabs>
                <w:tab w:val="left" w:pos="319"/>
              </w:tabs>
              <w:ind w:left="178"/>
              <w:jc w:val="both"/>
              <w:rPr>
                <w:rFonts w:ascii="Ubuntu" w:eastAsia="Calibri" w:hAnsi="Ubuntu" w:cs="Arial"/>
                <w:sz w:val="22"/>
                <w:szCs w:val="22"/>
              </w:rPr>
            </w:pPr>
          </w:p>
          <w:p w14:paraId="3D7351B0" w14:textId="77777777" w:rsidR="00B17A02" w:rsidRPr="00CE07B8" w:rsidRDefault="00B17A02" w:rsidP="00524D5F">
            <w:pPr>
              <w:tabs>
                <w:tab w:val="left" w:pos="319"/>
              </w:tabs>
              <w:ind w:left="178"/>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užsienyje</w:t>
            </w:r>
            <w:r w:rsidRPr="00CE07B8">
              <w:rPr>
                <w:rFonts w:ascii="Ubuntu" w:eastAsia="Calibri" w:hAnsi="Ubuntu" w:cs="Arial"/>
                <w:b/>
                <w:bCs/>
                <w:sz w:val="22"/>
                <w:szCs w:val="22"/>
              </w:rPr>
              <w:t>:</w:t>
            </w:r>
          </w:p>
          <w:p w14:paraId="0C11A74E" w14:textId="77777777" w:rsidR="00B17A02" w:rsidRPr="00CE07B8" w:rsidRDefault="00B17A02" w:rsidP="00524D5F">
            <w:pPr>
              <w:tabs>
                <w:tab w:val="left" w:pos="319"/>
              </w:tabs>
              <w:ind w:left="178"/>
              <w:jc w:val="both"/>
              <w:rPr>
                <w:rFonts w:ascii="Ubuntu" w:eastAsia="Calibri" w:hAnsi="Ubuntu" w:cs="Arial"/>
                <w:b/>
                <w:bCs/>
                <w:sz w:val="22"/>
                <w:szCs w:val="22"/>
              </w:rPr>
            </w:pPr>
          </w:p>
          <w:p w14:paraId="1C4C1C87" w14:textId="77777777" w:rsidR="00B17A02" w:rsidRPr="00CE07B8" w:rsidRDefault="00B17A02" w:rsidP="00B17A02">
            <w:pPr>
              <w:pStyle w:val="Sraopastraipa"/>
              <w:numPr>
                <w:ilvl w:val="0"/>
                <w:numId w:val="25"/>
              </w:numPr>
              <w:tabs>
                <w:tab w:val="left" w:pos="319"/>
                <w:tab w:val="left" w:pos="1028"/>
              </w:tabs>
              <w:ind w:left="178"/>
              <w:jc w:val="both"/>
              <w:rPr>
                <w:rFonts w:ascii="Ubuntu" w:eastAsia="Calibri" w:hAnsi="Ubuntu" w:cs="Arial"/>
                <w:sz w:val="22"/>
                <w:szCs w:val="22"/>
              </w:rPr>
            </w:pPr>
            <w:r w:rsidRPr="00CE07B8">
              <w:rPr>
                <w:rFonts w:ascii="Ubuntu" w:eastAsia="Calibri" w:hAnsi="Ubuntu" w:cs="Arial"/>
                <w:sz w:val="22"/>
                <w:szCs w:val="22"/>
              </w:rPr>
              <w:t xml:space="preserve">Atitinkamos užsienio šalies kompetentingos institucijos išduotas dokumentas </w:t>
            </w:r>
            <w:r w:rsidRPr="00CE07B8">
              <w:rPr>
                <w:rFonts w:ascii="Ubuntu" w:eastAsia="Calibri" w:hAnsi="Ubuntu" w:cs="Arial"/>
                <w:b/>
                <w:bCs/>
                <w:color w:val="00B0F0"/>
                <w:sz w:val="22"/>
                <w:szCs w:val="22"/>
                <w:vertAlign w:val="superscript"/>
              </w:rPr>
              <w:t>1</w:t>
            </w:r>
            <w:r w:rsidRPr="00CE07B8">
              <w:rPr>
                <w:rFonts w:ascii="Ubuntu" w:eastAsia="Calibri" w:hAnsi="Ubuntu" w:cs="Arial"/>
                <w:sz w:val="22"/>
                <w:szCs w:val="22"/>
              </w:rPr>
              <w:t>.</w:t>
            </w:r>
          </w:p>
          <w:p w14:paraId="2EEF1B92" w14:textId="77777777" w:rsidR="00B17A02" w:rsidRPr="00CE07B8" w:rsidRDefault="00B17A02" w:rsidP="00524D5F">
            <w:pPr>
              <w:tabs>
                <w:tab w:val="left" w:pos="305"/>
              </w:tabs>
              <w:jc w:val="both"/>
              <w:rPr>
                <w:rFonts w:ascii="Ubuntu" w:eastAsia="Calibri" w:hAnsi="Ubuntu" w:cs="Arial"/>
                <w:sz w:val="22"/>
                <w:szCs w:val="22"/>
              </w:rPr>
            </w:pPr>
          </w:p>
          <w:p w14:paraId="2601702E" w14:textId="77777777" w:rsidR="00B17A02" w:rsidRPr="00CE07B8" w:rsidRDefault="00B17A02" w:rsidP="00524D5F">
            <w:pPr>
              <w:ind w:left="33"/>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180 (vienas šimtas </w:t>
            </w:r>
            <w:r w:rsidRPr="00CE07B8">
              <w:rPr>
                <w:rFonts w:ascii="Ubuntu" w:eastAsia="Calibri" w:hAnsi="Ubuntu" w:cs="Arial"/>
                <w:b/>
                <w:sz w:val="22"/>
                <w:szCs w:val="22"/>
              </w:rPr>
              <w:lastRenderedPageBreak/>
              <w:t>aštuoniasdešimt) dienų iki tos dienos, kai tiekėjas  Pirkimo vykdytojo prašymu turės pateikti pašalinimo pagrindų nebuvimą  įrodančius dokumentus.</w:t>
            </w:r>
          </w:p>
          <w:p w14:paraId="20395AC5" w14:textId="77777777" w:rsidR="00B17A02" w:rsidRPr="00CE07B8" w:rsidRDefault="00B17A02" w:rsidP="00524D5F">
            <w:pPr>
              <w:tabs>
                <w:tab w:val="left" w:pos="305"/>
              </w:tabs>
              <w:jc w:val="both"/>
              <w:rPr>
                <w:rFonts w:ascii="Ubuntu" w:eastAsia="Calibri" w:hAnsi="Ubuntu" w:cs="Arial"/>
                <w:sz w:val="22"/>
                <w:szCs w:val="22"/>
                <w:u w:val="single"/>
              </w:rPr>
            </w:pPr>
          </w:p>
          <w:p w14:paraId="535C0B09" w14:textId="77777777" w:rsidR="00B17A02" w:rsidRPr="00CE07B8" w:rsidRDefault="00B17A02" w:rsidP="00524D5F">
            <w:pPr>
              <w:tabs>
                <w:tab w:val="left" w:pos="305"/>
              </w:tabs>
              <w:jc w:val="both"/>
              <w:rPr>
                <w:rFonts w:ascii="Ubuntu" w:eastAsia="Calibri" w:hAnsi="Ubuntu" w:cs="Arial"/>
                <w:sz w:val="22"/>
                <w:szCs w:val="22"/>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0D203F73" w14:textId="77777777" w:rsidR="00B17A02" w:rsidRPr="00CE07B8" w:rsidRDefault="00B17A02" w:rsidP="00524D5F">
            <w:pPr>
              <w:jc w:val="both"/>
              <w:rPr>
                <w:rFonts w:ascii="Ubuntu" w:eastAsia="Calibri" w:hAnsi="Ubuntu" w:cs="Arial"/>
                <w:sz w:val="22"/>
                <w:szCs w:val="22"/>
                <w:u w:val="single"/>
                <w:lang w:eastAsia="lt-LT"/>
              </w:rPr>
            </w:pPr>
          </w:p>
          <w:p w14:paraId="44067F36" w14:textId="77777777" w:rsidR="00636C54" w:rsidRPr="00CE07B8"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Pastaba:</w:t>
            </w:r>
          </w:p>
          <w:p w14:paraId="09A8487A" w14:textId="7ECC7E85" w:rsidR="00B17A02" w:rsidRPr="00CE07B8" w:rsidRDefault="00636C54" w:rsidP="00636C54">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Pažymų, patvirtinančių VPĮ 46 straipsnyje nurodytų tiekėjo pašalinimo pagrindų nebuvimą, pateikti nereikalaujama. Jų perkantysis subjektas reikalaus tik turėdamas pagrįstų abejonių dėl tiekėjo patikimumo.</w:t>
            </w:r>
          </w:p>
        </w:tc>
      </w:tr>
      <w:tr w:rsidR="000E3280" w:rsidRPr="00CE07B8" w14:paraId="26131342" w14:textId="77777777" w:rsidTr="47D91F77">
        <w:trPr>
          <w:gridAfter w:val="1"/>
          <w:wAfter w:w="36" w:type="dxa"/>
        </w:trPr>
        <w:tc>
          <w:tcPr>
            <w:tcW w:w="567" w:type="dxa"/>
          </w:tcPr>
          <w:p w14:paraId="1C854595" w14:textId="77777777" w:rsidR="000E3280" w:rsidRPr="00CE07B8" w:rsidRDefault="000E3280" w:rsidP="000E3280">
            <w:pPr>
              <w:numPr>
                <w:ilvl w:val="0"/>
                <w:numId w:val="26"/>
              </w:numPr>
              <w:tabs>
                <w:tab w:val="left" w:pos="567"/>
              </w:tabs>
              <w:contextualSpacing/>
              <w:rPr>
                <w:rFonts w:ascii="Ubuntu" w:eastAsia="Calibri" w:hAnsi="Ubuntu" w:cs="Arial"/>
                <w:bCs/>
                <w:iCs/>
                <w:sz w:val="22"/>
                <w:szCs w:val="22"/>
              </w:rPr>
            </w:pPr>
          </w:p>
        </w:tc>
        <w:tc>
          <w:tcPr>
            <w:tcW w:w="6658" w:type="dxa"/>
          </w:tcPr>
          <w:p w14:paraId="3FCB13BC" w14:textId="6B66A663" w:rsidR="000E3280" w:rsidRPr="00CE07B8" w:rsidRDefault="000E3280" w:rsidP="000E3280">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neatlikęs jam paskirtos baudžiamojo poveikio priemonės – uždraudimo juridiniam asmeniui dalyvauti viešuosiuose pirkimuose.</w:t>
            </w:r>
          </w:p>
        </w:tc>
        <w:tc>
          <w:tcPr>
            <w:tcW w:w="1559" w:type="dxa"/>
          </w:tcPr>
          <w:p w14:paraId="5C0A07B1" w14:textId="77777777" w:rsidR="000E3280" w:rsidRPr="00CE07B8" w:rsidRDefault="000E3280" w:rsidP="00650366">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VPĮ 46 straipsnio 2¹ dalis</w:t>
            </w:r>
          </w:p>
          <w:p w14:paraId="07D60884" w14:textId="77777777" w:rsidR="000E3280" w:rsidRPr="00CE07B8" w:rsidRDefault="000E3280" w:rsidP="000E3280">
            <w:pPr>
              <w:ind w:left="33"/>
              <w:jc w:val="center"/>
              <w:rPr>
                <w:rFonts w:ascii="Ubuntu" w:eastAsia="Calibri" w:hAnsi="Ubuntu" w:cs="Arial"/>
                <w:b/>
                <w:bCs/>
                <w:color w:val="000000"/>
                <w:sz w:val="22"/>
                <w:szCs w:val="22"/>
              </w:rPr>
            </w:pPr>
          </w:p>
          <w:p w14:paraId="6CC0EC62" w14:textId="3911630E" w:rsidR="000E3280" w:rsidRPr="00CE07B8" w:rsidRDefault="000E3280" w:rsidP="000E3280">
            <w:pPr>
              <w:ind w:left="33"/>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D2 punktas</w:t>
            </w:r>
          </w:p>
        </w:tc>
        <w:tc>
          <w:tcPr>
            <w:tcW w:w="1559" w:type="dxa"/>
          </w:tcPr>
          <w:p w14:paraId="40396AAE" w14:textId="6B11E547" w:rsidR="000E3280" w:rsidRPr="00CE07B8" w:rsidRDefault="000E3280" w:rsidP="000E3280">
            <w:pPr>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2895C2CA" w14:textId="77777777" w:rsidR="000E3280" w:rsidRPr="00CE07B8" w:rsidRDefault="000E3280" w:rsidP="000E3280">
            <w:pPr>
              <w:jc w:val="both"/>
              <w:rPr>
                <w:rFonts w:ascii="Ubuntu" w:eastAsia="Calibri" w:hAnsi="Ubuntu" w:cs="Arial"/>
                <w:b/>
                <w:bCs/>
                <w:sz w:val="22"/>
                <w:szCs w:val="22"/>
                <w:u w:val="single"/>
              </w:rPr>
            </w:pPr>
            <w:r w:rsidRPr="00CE07B8">
              <w:rPr>
                <w:rFonts w:ascii="Ubuntu" w:eastAsia="Calibri" w:hAnsi="Ubuntu" w:cs="Arial"/>
                <w:b/>
                <w:bCs/>
                <w:sz w:val="22"/>
                <w:szCs w:val="22"/>
                <w:u w:val="single"/>
              </w:rPr>
              <w:t>Iš Lietuvoje įsteigtų subjektų įrodančių dokumentų nereikalaujama. Užtenka pateikto EBVPD.</w:t>
            </w:r>
          </w:p>
          <w:p w14:paraId="145E8BBD" w14:textId="77777777" w:rsidR="000E3280" w:rsidRPr="00CE07B8" w:rsidRDefault="000E3280" w:rsidP="000E3280">
            <w:pPr>
              <w:jc w:val="both"/>
              <w:rPr>
                <w:rFonts w:ascii="Ubuntu" w:eastAsia="Calibri" w:hAnsi="Ubuntu" w:cs="Arial"/>
                <w:b/>
                <w:bCs/>
                <w:sz w:val="22"/>
                <w:szCs w:val="22"/>
                <w:u w:val="single"/>
              </w:rPr>
            </w:pPr>
          </w:p>
          <w:p w14:paraId="0A2388A9" w14:textId="77777777" w:rsidR="000E3280" w:rsidRPr="00CE07B8" w:rsidRDefault="000E3280" w:rsidP="000E3280">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103E7B50" w14:textId="77777777" w:rsidR="000E3280" w:rsidRPr="00CE07B8" w:rsidRDefault="000E3280" w:rsidP="000E3280">
            <w:pPr>
              <w:jc w:val="both"/>
              <w:rPr>
                <w:rFonts w:ascii="Ubuntu" w:eastAsia="Calibri" w:hAnsi="Ubuntu" w:cs="Arial"/>
                <w:b/>
                <w:bCs/>
                <w:sz w:val="22"/>
                <w:szCs w:val="22"/>
                <w:u w:val="single"/>
              </w:rPr>
            </w:pPr>
          </w:p>
          <w:p w14:paraId="75BE7172" w14:textId="3CFF7DCA" w:rsidR="000E3280" w:rsidRPr="00CE07B8" w:rsidRDefault="000E3280" w:rsidP="000E3280">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tc>
      </w:tr>
      <w:tr w:rsidR="00B17A02" w:rsidRPr="00CE07B8" w14:paraId="1B9F98F9" w14:textId="77777777" w:rsidTr="47D91F77">
        <w:tc>
          <w:tcPr>
            <w:tcW w:w="14773" w:type="dxa"/>
            <w:gridSpan w:val="6"/>
            <w:shd w:val="clear" w:color="auto" w:fill="D9E2F3" w:themeFill="accent5" w:themeFillTint="33"/>
            <w:hideMark/>
          </w:tcPr>
          <w:p w14:paraId="19E5B00D" w14:textId="77777777" w:rsidR="00B17A02" w:rsidRPr="00CE07B8" w:rsidRDefault="00B17A02" w:rsidP="00524D5F">
            <w:pPr>
              <w:ind w:left="34"/>
              <w:jc w:val="both"/>
              <w:rPr>
                <w:rFonts w:ascii="Ubuntu" w:eastAsia="Calibri" w:hAnsi="Ubuntu" w:cs="Arial"/>
                <w:b/>
                <w:bCs/>
                <w:sz w:val="22"/>
                <w:szCs w:val="22"/>
              </w:rPr>
            </w:pPr>
            <w:r w:rsidRPr="00CE07B8">
              <w:rPr>
                <w:rFonts w:ascii="Ubuntu" w:eastAsia="Calibri" w:hAnsi="Ubuntu" w:cs="Arial"/>
                <w:b/>
                <w:bCs/>
                <w:iCs/>
                <w:sz w:val="22"/>
                <w:szCs w:val="22"/>
              </w:rPr>
              <w:t>B. Su mokesčių ar socialinio draudimo įmokų mokėjimu susiję pagrindai:</w:t>
            </w:r>
          </w:p>
        </w:tc>
      </w:tr>
      <w:tr w:rsidR="00B17A02" w:rsidRPr="00CE07B8" w14:paraId="721E558E" w14:textId="77777777" w:rsidTr="47D91F77">
        <w:trPr>
          <w:gridAfter w:val="1"/>
          <w:wAfter w:w="36" w:type="dxa"/>
        </w:trPr>
        <w:tc>
          <w:tcPr>
            <w:tcW w:w="567" w:type="dxa"/>
            <w:vMerge w:val="restart"/>
          </w:tcPr>
          <w:p w14:paraId="54BC4F6A"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2.</w:t>
            </w:r>
          </w:p>
        </w:tc>
        <w:tc>
          <w:tcPr>
            <w:tcW w:w="6658" w:type="dxa"/>
            <w:vMerge w:val="restart"/>
          </w:tcPr>
          <w:p w14:paraId="573F6FDF"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nuteistas už įsipareigojimų, susijusių su mokesčių, įskaitant socialinio draudimo įmokas, mokėjimu, nevykdymą pagal šalies, kurioje registruotas tiekėjas, ar šalies, kurioje yra Pirkimo vykdytojas, reikalavimus, kaip tai apibrėžta VPĮ 46 straipsnio 2 dalies 1 ir 3 punktuose, arba Pirkimo vykdytojas turi kitų įrodymų apie šių įsipareigojimų nevykdymą.</w:t>
            </w:r>
          </w:p>
          <w:p w14:paraId="37B39A19"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Laikoma, kad tiekėjas nuteistas už aukščiau nurodytą nusikalstamą veiką, kai dėl:</w:t>
            </w:r>
          </w:p>
          <w:p w14:paraId="002B93FE"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 1) tiekėjo, kuris yra </w:t>
            </w:r>
            <w:r w:rsidRPr="00CE07B8">
              <w:rPr>
                <w:rFonts w:ascii="Ubuntu" w:eastAsia="Calibri" w:hAnsi="Ubuntu" w:cs="Arial"/>
                <w:b/>
                <w:bCs/>
                <w:color w:val="000000"/>
                <w:sz w:val="22"/>
                <w:szCs w:val="22"/>
              </w:rPr>
              <w:t>fizinis asmuo</w:t>
            </w:r>
            <w:r w:rsidRPr="00CE07B8">
              <w:rPr>
                <w:rFonts w:ascii="Ubuntu" w:eastAsia="Calibri" w:hAnsi="Ubuntu" w:cs="Arial"/>
                <w:color w:val="000000"/>
                <w:sz w:val="22"/>
                <w:szCs w:val="22"/>
              </w:rPr>
              <w:t xml:space="preserve">, per pastaruosius 5 (penkis) metus buvo priimtas ir įsiteisėjęs apkaltinamasis teismo nuosprendis ir šis asmuo turi neišnykusį ar nepanaikintą teistumą; </w:t>
            </w:r>
          </w:p>
          <w:p w14:paraId="22D921C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2) tiekėjo, kuris yra </w:t>
            </w:r>
            <w:r w:rsidRPr="00CE07B8">
              <w:rPr>
                <w:rFonts w:ascii="Ubuntu" w:eastAsia="Calibri" w:hAnsi="Ubuntu" w:cs="Arial"/>
                <w:b/>
                <w:bCs/>
                <w:color w:val="000000"/>
                <w:sz w:val="22"/>
                <w:szCs w:val="22"/>
              </w:rPr>
              <w:t>juridinis asmuo</w:t>
            </w:r>
            <w:r w:rsidRPr="00CE07B8">
              <w:rPr>
                <w:rFonts w:ascii="Ubuntu" w:eastAsia="Calibri" w:hAnsi="Ubuntu" w:cs="Arial"/>
                <w:color w:val="000000"/>
                <w:sz w:val="22"/>
                <w:szCs w:val="22"/>
              </w:rPr>
              <w:t>, kita organizacija ar jos padalinys, per pastaruosius 5 (penkis) metus buvo priimtas ir įsiteisėjęs apkaltinamasis teismo nuosprendis arba šio straipsnio 3 dalies atveju – galutinis administracinis sprendimas, jeigu toks sprendimas priimamas pagal tiekėjo šalies teisės aktų reikalavimus.</w:t>
            </w:r>
          </w:p>
          <w:p w14:paraId="7EF0E8F0" w14:textId="77777777" w:rsidR="00B17A02" w:rsidRPr="00CE07B8" w:rsidRDefault="00B17A02" w:rsidP="00524D5F">
            <w:pPr>
              <w:tabs>
                <w:tab w:val="left" w:pos="851"/>
              </w:tabs>
              <w:jc w:val="both"/>
              <w:rPr>
                <w:rFonts w:ascii="Ubuntu" w:eastAsia="Calibri" w:hAnsi="Ubuntu" w:cs="Arial"/>
                <w:color w:val="000000"/>
                <w:sz w:val="22"/>
                <w:szCs w:val="22"/>
              </w:rPr>
            </w:pPr>
          </w:p>
          <w:p w14:paraId="7B254921"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Tačiau ši nuostata netaikoma, jeigu: </w:t>
            </w:r>
          </w:p>
          <w:p w14:paraId="60736043"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1) tiekėjas yra įsipareigojęs sumokėti mokesčius, įskaitant socialinio draudimo įmokas ir dėl to laikomas jau įvykdžiusiu šioje dalyje nurodytus įsipareigojimus; </w:t>
            </w:r>
          </w:p>
          <w:p w14:paraId="4540CC1F"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2) įsiskolinimo suma neviršija 50,00 Eur (penkiasdešimt eurų ir 00 ct); </w:t>
            </w:r>
          </w:p>
          <w:p w14:paraId="61E39CA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Pirkimo vykdytojui reikalaujant pateikti aktualius dokumentus pagal VPĮ 50 straipsnio 6 dalį, jis įrodo, kad jau yra laikomas įvykdžiusiu įsipareigojimus, susijusius su mokesčių, įskaitant socialinio draudimo įmokas, mokėjimu</w:t>
            </w:r>
          </w:p>
          <w:p w14:paraId="73FE6366" w14:textId="77777777" w:rsidR="00B17A02" w:rsidRPr="00CE07B8" w:rsidRDefault="00B17A02" w:rsidP="00524D5F">
            <w:pPr>
              <w:tabs>
                <w:tab w:val="left" w:pos="851"/>
              </w:tabs>
              <w:jc w:val="both"/>
              <w:rPr>
                <w:rFonts w:ascii="Ubuntu" w:eastAsia="Calibri" w:hAnsi="Ubuntu" w:cs="Arial"/>
                <w:color w:val="000000"/>
                <w:sz w:val="22"/>
                <w:szCs w:val="22"/>
              </w:rPr>
            </w:pPr>
          </w:p>
          <w:p w14:paraId="013835FF" w14:textId="77777777" w:rsidR="00B17A02" w:rsidRPr="00CE07B8" w:rsidRDefault="00B17A02" w:rsidP="00524D5F">
            <w:pPr>
              <w:tabs>
                <w:tab w:val="left" w:pos="851"/>
              </w:tabs>
              <w:jc w:val="both"/>
              <w:rPr>
                <w:rFonts w:ascii="Ubuntu" w:eastAsia="Calibri" w:hAnsi="Ubuntu" w:cs="Arial"/>
                <w:color w:val="000000"/>
                <w:sz w:val="22"/>
                <w:szCs w:val="22"/>
              </w:rPr>
            </w:pPr>
          </w:p>
        </w:tc>
        <w:tc>
          <w:tcPr>
            <w:tcW w:w="1559" w:type="dxa"/>
            <w:vMerge w:val="restart"/>
          </w:tcPr>
          <w:p w14:paraId="647C278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3 dalis. </w:t>
            </w:r>
          </w:p>
          <w:p w14:paraId="0A04CF6B" w14:textId="77777777" w:rsidR="00B17A02" w:rsidRPr="00CE07B8" w:rsidRDefault="00B17A02" w:rsidP="00524D5F">
            <w:pPr>
              <w:ind w:left="34"/>
              <w:rPr>
                <w:rFonts w:ascii="Ubuntu" w:eastAsia="Calibri" w:hAnsi="Ubuntu" w:cs="Arial"/>
                <w:color w:val="000000"/>
                <w:sz w:val="22"/>
                <w:szCs w:val="22"/>
              </w:rPr>
            </w:pPr>
          </w:p>
          <w:p w14:paraId="7596005A"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B1 ir B2 punktai.</w:t>
            </w:r>
          </w:p>
        </w:tc>
        <w:tc>
          <w:tcPr>
            <w:tcW w:w="1559" w:type="dxa"/>
            <w:vMerge w:val="restart"/>
          </w:tcPr>
          <w:p w14:paraId="16987DA6" w14:textId="77777777" w:rsidR="00B17A02" w:rsidRPr="00CE07B8" w:rsidRDefault="00B17A02" w:rsidP="00524D5F">
            <w:pPr>
              <w:rPr>
                <w:rFonts w:ascii="Ubuntu" w:eastAsia="Calibri" w:hAnsi="Ubuntu" w:cs="Arial"/>
                <w:sz w:val="22"/>
                <w:szCs w:val="22"/>
              </w:rPr>
            </w:pPr>
            <w:r w:rsidRPr="00CE07B8">
              <w:rPr>
                <w:rFonts w:ascii="Ubuntu" w:eastAsia="Calibri" w:hAnsi="Ubuntu" w:cs="Arial"/>
                <w:sz w:val="22"/>
                <w:szCs w:val="22"/>
              </w:rPr>
              <w:t xml:space="preserve">Tiekėjas, kiekvienas tiekėjų grupės narys  ir ūkio subjektas, kurio </w:t>
            </w:r>
            <w:r w:rsidRPr="00CE07B8">
              <w:rPr>
                <w:rFonts w:ascii="Ubuntu" w:eastAsia="Calibri" w:hAnsi="Ubuntu" w:cs="Arial"/>
                <w:sz w:val="22"/>
                <w:szCs w:val="22"/>
              </w:rPr>
              <w:lastRenderedPageBreak/>
              <w:t>pajėgumais remiamasi</w:t>
            </w:r>
          </w:p>
          <w:p w14:paraId="73191401" w14:textId="77777777" w:rsidR="00B17A02" w:rsidRPr="00CE07B8" w:rsidRDefault="00B17A02" w:rsidP="00524D5F">
            <w:pPr>
              <w:rPr>
                <w:rFonts w:ascii="Ubuntu" w:eastAsia="Calibri" w:hAnsi="Ubuntu" w:cs="Arial"/>
                <w:sz w:val="22"/>
                <w:szCs w:val="22"/>
              </w:rPr>
            </w:pPr>
          </w:p>
          <w:p w14:paraId="24216E3D" w14:textId="77777777" w:rsidR="00B17A02" w:rsidRPr="00CE07B8" w:rsidRDefault="00B17A02" w:rsidP="00524D5F">
            <w:pPr>
              <w:rPr>
                <w:rFonts w:ascii="Ubuntu" w:eastAsia="Calibri" w:hAnsi="Ubuntu" w:cs="Arial"/>
                <w:sz w:val="22"/>
                <w:szCs w:val="22"/>
              </w:rPr>
            </w:pPr>
          </w:p>
          <w:p w14:paraId="318EE803" w14:textId="77777777" w:rsidR="00B17A02" w:rsidRPr="00CE07B8" w:rsidRDefault="00B17A02" w:rsidP="00524D5F">
            <w:pPr>
              <w:jc w:val="center"/>
              <w:rPr>
                <w:rFonts w:ascii="Ubuntu" w:eastAsia="Calibri" w:hAnsi="Ubuntu" w:cs="Arial"/>
                <w:sz w:val="22"/>
                <w:szCs w:val="22"/>
              </w:rPr>
            </w:pPr>
          </w:p>
        </w:tc>
        <w:tc>
          <w:tcPr>
            <w:tcW w:w="4394" w:type="dxa"/>
          </w:tcPr>
          <w:p w14:paraId="52678A5D"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
                <w:bCs/>
                <w:color w:val="000000"/>
                <w:sz w:val="22"/>
                <w:szCs w:val="22"/>
              </w:rPr>
              <w:lastRenderedPageBreak/>
              <w:t>1) Dėl įsipareigojimų, susijusių su mokesčių mokėjimu</w:t>
            </w:r>
            <w:r w:rsidRPr="00CE07B8">
              <w:rPr>
                <w:rFonts w:ascii="Ubuntu" w:eastAsia="Calibri" w:hAnsi="Ubuntu" w:cs="Arial"/>
                <w:color w:val="000000"/>
                <w:sz w:val="22"/>
                <w:szCs w:val="22"/>
              </w:rPr>
              <w:t>:</w:t>
            </w:r>
          </w:p>
          <w:p w14:paraId="6933F25E"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08E5DF29"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išrašas iš teismo sprendimo (jei toks yra)</w:t>
            </w:r>
          </w:p>
          <w:p w14:paraId="75AEE7A8" w14:textId="77777777" w:rsidR="00B17A02" w:rsidRPr="00CE07B8" w:rsidRDefault="00B17A02" w:rsidP="00524D5F">
            <w:pPr>
              <w:tabs>
                <w:tab w:val="left" w:pos="319"/>
              </w:tabs>
              <w:ind w:left="36"/>
              <w:jc w:val="both"/>
              <w:rPr>
                <w:rFonts w:ascii="Ubuntu" w:eastAsia="Calibri" w:hAnsi="Ubuntu" w:cs="Arial"/>
                <w:i/>
                <w:iCs/>
                <w:color w:val="000000"/>
                <w:sz w:val="22"/>
                <w:szCs w:val="22"/>
              </w:rPr>
            </w:pPr>
            <w:r w:rsidRPr="00CE07B8">
              <w:rPr>
                <w:rFonts w:ascii="Ubuntu" w:eastAsia="Calibri" w:hAnsi="Ubuntu" w:cs="Arial"/>
                <w:i/>
                <w:iCs/>
                <w:color w:val="000000"/>
                <w:sz w:val="22"/>
                <w:szCs w:val="22"/>
              </w:rPr>
              <w:t xml:space="preserve">arba </w:t>
            </w:r>
          </w:p>
          <w:p w14:paraId="51FA07F9"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Valstybinės mokesčių inspekcijos prie Lietuvos Respublikos finansų ministerijos išduotas dokumentas arba Valstybinės mokesčių inspekcijos prie Lietuvos Respublikos finansų ministerijos išduoto dokumento</w:t>
            </w:r>
          </w:p>
          <w:p w14:paraId="0010C3B0" w14:textId="77777777" w:rsidR="00B17A02" w:rsidRPr="00CE07B8" w:rsidRDefault="00B17A02" w:rsidP="00524D5F">
            <w:pPr>
              <w:tabs>
                <w:tab w:val="left" w:pos="319"/>
              </w:tabs>
              <w:ind w:left="36"/>
              <w:jc w:val="both"/>
              <w:rPr>
                <w:rFonts w:ascii="Ubuntu" w:eastAsia="Calibri" w:hAnsi="Ubuntu" w:cs="Arial"/>
                <w:i/>
                <w:iCs/>
                <w:color w:val="000000"/>
                <w:sz w:val="22"/>
                <w:szCs w:val="22"/>
              </w:rPr>
            </w:pPr>
            <w:r w:rsidRPr="00CE07B8">
              <w:rPr>
                <w:rFonts w:ascii="Ubuntu" w:eastAsia="Calibri" w:hAnsi="Ubuntu" w:cs="Arial"/>
                <w:i/>
                <w:iCs/>
                <w:color w:val="000000"/>
                <w:sz w:val="22"/>
                <w:szCs w:val="22"/>
              </w:rPr>
              <w:t xml:space="preserve">arba </w:t>
            </w:r>
          </w:p>
          <w:p w14:paraId="1E2FDD74" w14:textId="77777777" w:rsidR="00B17A02" w:rsidRPr="00CE07B8" w:rsidRDefault="00B17A02" w:rsidP="00B17A02">
            <w:pPr>
              <w:pStyle w:val="Sraopastraipa"/>
              <w:numPr>
                <w:ilvl w:val="0"/>
                <w:numId w:val="25"/>
              </w:numPr>
              <w:tabs>
                <w:tab w:val="left" w:pos="319"/>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Valstybės įmonės Registrų centras Lietuvos Respublikos Vyriausybės nustatyta tvarka išduotas dokumentas, patvirtinantis jungtinius kompetentingų institucijų tvarkomus duomenis. </w:t>
            </w:r>
          </w:p>
          <w:p w14:paraId="2D4F6C8E" w14:textId="77777777" w:rsidR="00B17A02" w:rsidRPr="00CE07B8" w:rsidRDefault="00B17A02" w:rsidP="00524D5F">
            <w:pPr>
              <w:jc w:val="both"/>
              <w:rPr>
                <w:rFonts w:ascii="Ubuntu" w:eastAsia="Calibri" w:hAnsi="Ubuntu" w:cs="Arial"/>
                <w:color w:val="000000"/>
                <w:sz w:val="22"/>
                <w:szCs w:val="22"/>
              </w:rPr>
            </w:pPr>
          </w:p>
          <w:p w14:paraId="5B045AA7"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registruotas užsienyje</w:t>
            </w:r>
            <w:r w:rsidRPr="00CE07B8">
              <w:rPr>
                <w:rFonts w:ascii="Ubuntu" w:eastAsia="Calibri" w:hAnsi="Ubuntu" w:cs="Arial"/>
                <w:b/>
                <w:bCs/>
                <w:sz w:val="22"/>
                <w:szCs w:val="22"/>
              </w:rPr>
              <w:t>:</w:t>
            </w:r>
          </w:p>
          <w:p w14:paraId="5116950E" w14:textId="77777777" w:rsidR="00B17A02" w:rsidRPr="00CE07B8" w:rsidRDefault="00B17A02" w:rsidP="00524D5F">
            <w:pPr>
              <w:jc w:val="both"/>
              <w:rPr>
                <w:rFonts w:ascii="Ubuntu" w:eastAsia="Calibri" w:hAnsi="Ubuntu" w:cs="Arial"/>
                <w:b/>
                <w:bCs/>
                <w:sz w:val="22"/>
                <w:szCs w:val="22"/>
              </w:rPr>
            </w:pPr>
          </w:p>
          <w:p w14:paraId="6A611280" w14:textId="77777777" w:rsidR="00B17A02" w:rsidRPr="00CE07B8" w:rsidRDefault="00B17A02" w:rsidP="00B17A02">
            <w:pPr>
              <w:pStyle w:val="Sraopastraipa"/>
              <w:numPr>
                <w:ilvl w:val="0"/>
                <w:numId w:val="25"/>
              </w:numPr>
              <w:tabs>
                <w:tab w:val="left" w:pos="346"/>
                <w:tab w:val="left" w:pos="1028"/>
              </w:tabs>
              <w:ind w:left="36"/>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Atitinkamos užsienio šalies institucijos išduotas  dokumentas </w:t>
            </w:r>
            <w:r w:rsidRPr="00CE07B8">
              <w:rPr>
                <w:rFonts w:ascii="Ubuntu" w:eastAsia="Calibri" w:hAnsi="Ubuntu" w:cs="Arial"/>
                <w:color w:val="5B9BD5"/>
                <w:sz w:val="22"/>
                <w:szCs w:val="22"/>
              </w:rPr>
              <w:t>²</w:t>
            </w:r>
            <w:r w:rsidRPr="00CE07B8">
              <w:rPr>
                <w:rFonts w:ascii="Ubuntu" w:eastAsia="Calibri" w:hAnsi="Ubuntu" w:cs="Arial"/>
                <w:color w:val="000000"/>
                <w:sz w:val="22"/>
                <w:szCs w:val="22"/>
              </w:rPr>
              <w:t>.</w:t>
            </w:r>
          </w:p>
          <w:p w14:paraId="290F9F3A" w14:textId="77777777" w:rsidR="00B17A02" w:rsidRPr="00CE07B8" w:rsidRDefault="00B17A02" w:rsidP="00524D5F">
            <w:pPr>
              <w:jc w:val="both"/>
              <w:rPr>
                <w:rFonts w:ascii="Ubuntu" w:eastAsia="Calibri" w:hAnsi="Ubuntu" w:cs="Arial"/>
                <w:color w:val="000000"/>
                <w:sz w:val="22"/>
                <w:szCs w:val="22"/>
              </w:rPr>
            </w:pPr>
          </w:p>
          <w:p w14:paraId="575C4F08" w14:textId="77777777" w:rsidR="00B17A02" w:rsidRPr="00CE07B8" w:rsidRDefault="00B17A02" w:rsidP="00524D5F">
            <w:pPr>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0B50D361" w14:textId="77777777" w:rsidR="00B17A02" w:rsidRPr="00CE07B8" w:rsidRDefault="00B17A02" w:rsidP="00524D5F">
            <w:pPr>
              <w:ind w:left="33"/>
              <w:jc w:val="both"/>
              <w:rPr>
                <w:rFonts w:ascii="Ubuntu" w:eastAsia="Calibri" w:hAnsi="Ubuntu" w:cs="Arial"/>
                <w:b/>
                <w:sz w:val="22"/>
                <w:szCs w:val="22"/>
              </w:rPr>
            </w:pPr>
          </w:p>
          <w:p w14:paraId="36C9F22D" w14:textId="77777777" w:rsidR="00B17A02" w:rsidRPr="00CE07B8" w:rsidRDefault="00B17A02" w:rsidP="00524D5F">
            <w:pPr>
              <w:tabs>
                <w:tab w:val="left" w:pos="305"/>
              </w:tabs>
              <w:jc w:val="both"/>
              <w:rPr>
                <w:rFonts w:ascii="Ubuntu" w:eastAsia="Calibri" w:hAnsi="Ubuntu" w:cs="Arial"/>
                <w:sz w:val="22"/>
                <w:szCs w:val="22"/>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p>
          <w:p w14:paraId="7C5C7C30" w14:textId="77777777" w:rsidR="00B17A02" w:rsidRPr="00CE07B8" w:rsidRDefault="00B17A02" w:rsidP="00524D5F">
            <w:pPr>
              <w:jc w:val="both"/>
              <w:rPr>
                <w:rFonts w:ascii="Ubuntu" w:eastAsia="Calibri" w:hAnsi="Ubuntu" w:cs="Arial"/>
                <w:sz w:val="22"/>
                <w:szCs w:val="22"/>
                <w:lang w:eastAsia="lt-LT"/>
              </w:rPr>
            </w:pPr>
          </w:p>
          <w:p w14:paraId="1BDB8604" w14:textId="77777777" w:rsidR="00B12E35" w:rsidRPr="00CE07B8"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Pastaba:</w:t>
            </w:r>
          </w:p>
          <w:p w14:paraId="32C95DC0" w14:textId="086FF33E" w:rsidR="00B17A02" w:rsidRPr="00CE07B8" w:rsidRDefault="00B12E35" w:rsidP="00B12E35">
            <w:pPr>
              <w:pStyle w:val="pf0"/>
              <w:spacing w:before="0" w:beforeAutospacing="0" w:after="0" w:afterAutospacing="0"/>
              <w:jc w:val="both"/>
              <w:rPr>
                <w:rFonts w:ascii="Ubuntu" w:eastAsiaTheme="minorHAnsi" w:hAnsi="Ubuntu" w:cstheme="minorHAnsi"/>
                <w:bCs/>
                <w:sz w:val="22"/>
                <w:szCs w:val="22"/>
                <w:lang w:eastAsia="en-US"/>
              </w:rPr>
            </w:pPr>
            <w:r w:rsidRPr="00CE07B8">
              <w:rPr>
                <w:rFonts w:ascii="Ubuntu" w:eastAsiaTheme="minorHAnsi" w:hAnsi="Ubuntu" w:cstheme="minorHAnsi"/>
                <w:bCs/>
                <w:sz w:val="22"/>
                <w:szCs w:val="22"/>
                <w:lang w:eastAsia="en-US"/>
              </w:rPr>
              <w:t xml:space="preserve">Pažymų, patvirtinančių VPĮ 46 straipsnyje nurodytų tiekėjo pašalinimo pagrindų nebuvimą, pateikti nereikalaujama. Jų </w:t>
            </w:r>
            <w:r w:rsidRPr="00CE07B8">
              <w:rPr>
                <w:rFonts w:ascii="Ubuntu" w:eastAsiaTheme="minorHAnsi" w:hAnsi="Ubuntu" w:cstheme="minorHAnsi"/>
                <w:bCs/>
                <w:sz w:val="22"/>
                <w:szCs w:val="22"/>
                <w:lang w:eastAsia="en-US"/>
              </w:rPr>
              <w:lastRenderedPageBreak/>
              <w:t>perkantysis subjektas reikalaus tik turėdamas pagrįstų abejonių dėl tiekėjo patikimumo.</w:t>
            </w:r>
          </w:p>
        </w:tc>
      </w:tr>
      <w:tr w:rsidR="00B17A02" w:rsidRPr="00CE07B8" w14:paraId="0F567556" w14:textId="77777777" w:rsidTr="47D91F77">
        <w:trPr>
          <w:gridAfter w:val="1"/>
          <w:wAfter w:w="36" w:type="dxa"/>
        </w:trPr>
        <w:tc>
          <w:tcPr>
            <w:tcW w:w="567" w:type="dxa"/>
            <w:vMerge/>
          </w:tcPr>
          <w:p w14:paraId="10C51B61" w14:textId="77777777" w:rsidR="00B17A02" w:rsidRPr="00CE07B8" w:rsidRDefault="00B17A02" w:rsidP="00524D5F">
            <w:pPr>
              <w:pStyle w:val="Sraopastraipa"/>
              <w:numPr>
                <w:ilvl w:val="0"/>
                <w:numId w:val="6"/>
              </w:numPr>
              <w:tabs>
                <w:tab w:val="left" w:pos="567"/>
              </w:tabs>
              <w:ind w:hanging="686"/>
              <w:rPr>
                <w:rFonts w:ascii="Ubuntu" w:eastAsia="Calibri" w:hAnsi="Ubuntu" w:cs="Arial"/>
                <w:bCs/>
                <w:iCs/>
                <w:sz w:val="22"/>
                <w:szCs w:val="22"/>
              </w:rPr>
            </w:pPr>
          </w:p>
        </w:tc>
        <w:tc>
          <w:tcPr>
            <w:tcW w:w="6658" w:type="dxa"/>
            <w:vMerge/>
          </w:tcPr>
          <w:p w14:paraId="74B81633" w14:textId="77777777" w:rsidR="00B17A02" w:rsidRPr="00CE07B8" w:rsidRDefault="00B17A02" w:rsidP="00524D5F">
            <w:pPr>
              <w:tabs>
                <w:tab w:val="left" w:pos="851"/>
              </w:tabs>
              <w:jc w:val="both"/>
              <w:rPr>
                <w:rFonts w:ascii="Ubuntu" w:eastAsia="Calibri" w:hAnsi="Ubuntu" w:cs="Arial"/>
                <w:bCs/>
                <w:iCs/>
                <w:sz w:val="22"/>
                <w:szCs w:val="22"/>
              </w:rPr>
            </w:pPr>
          </w:p>
        </w:tc>
        <w:tc>
          <w:tcPr>
            <w:tcW w:w="1559" w:type="dxa"/>
            <w:vMerge/>
          </w:tcPr>
          <w:p w14:paraId="5538AB0C" w14:textId="77777777" w:rsidR="00B17A02" w:rsidRPr="00CE07B8" w:rsidRDefault="00B17A02" w:rsidP="00524D5F">
            <w:pPr>
              <w:ind w:left="34"/>
              <w:rPr>
                <w:rFonts w:ascii="Ubuntu" w:eastAsia="Calibri" w:hAnsi="Ubuntu" w:cs="Arial"/>
                <w:iCs/>
                <w:sz w:val="22"/>
                <w:szCs w:val="22"/>
              </w:rPr>
            </w:pPr>
          </w:p>
        </w:tc>
        <w:tc>
          <w:tcPr>
            <w:tcW w:w="1559" w:type="dxa"/>
            <w:vMerge/>
          </w:tcPr>
          <w:p w14:paraId="7A06C366" w14:textId="77777777" w:rsidR="00B17A02" w:rsidRPr="00CE07B8" w:rsidRDefault="00B17A02" w:rsidP="00524D5F">
            <w:pPr>
              <w:ind w:left="33"/>
              <w:jc w:val="both"/>
              <w:rPr>
                <w:rFonts w:ascii="Ubuntu" w:eastAsia="Calibri" w:hAnsi="Ubuntu" w:cs="Arial"/>
                <w:sz w:val="22"/>
                <w:szCs w:val="22"/>
              </w:rPr>
            </w:pPr>
          </w:p>
        </w:tc>
        <w:tc>
          <w:tcPr>
            <w:tcW w:w="4394" w:type="dxa"/>
          </w:tcPr>
          <w:p w14:paraId="70830A4D"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
                <w:bCs/>
                <w:color w:val="000000"/>
                <w:sz w:val="22"/>
                <w:szCs w:val="22"/>
              </w:rPr>
              <w:t>2)</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Dėl įsipareigojimų, susijusių su socialinio draudimo įmokų mokėjimu</w:t>
            </w:r>
            <w:r w:rsidRPr="00CE07B8">
              <w:rPr>
                <w:rFonts w:ascii="Ubuntu" w:eastAsia="Calibri" w:hAnsi="Ubuntu" w:cs="Arial"/>
                <w:color w:val="000000"/>
                <w:sz w:val="22"/>
                <w:szCs w:val="22"/>
              </w:rPr>
              <w:t>:</w:t>
            </w:r>
          </w:p>
          <w:p w14:paraId="6E2F1BB0"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kuris yra registruotas/ įsteigtas Lietuvos Respublikoje</w:t>
            </w:r>
            <w:r w:rsidRPr="00CE07B8">
              <w:rPr>
                <w:rFonts w:ascii="Ubuntu" w:eastAsia="Calibri" w:hAnsi="Ubuntu" w:cs="Arial"/>
                <w:b/>
                <w:bCs/>
                <w:sz w:val="22"/>
                <w:szCs w:val="22"/>
              </w:rPr>
              <w:t>:</w:t>
            </w:r>
          </w:p>
          <w:p w14:paraId="2046288C" w14:textId="77777777" w:rsidR="00B17A02" w:rsidRPr="00CE07B8" w:rsidRDefault="00B17A02" w:rsidP="00524D5F">
            <w:pPr>
              <w:jc w:val="both"/>
              <w:rPr>
                <w:rFonts w:ascii="Ubuntu" w:eastAsia="Calibri" w:hAnsi="Ubuntu" w:cs="Arial"/>
                <w:b/>
                <w:bCs/>
                <w:sz w:val="22"/>
                <w:szCs w:val="22"/>
              </w:rPr>
            </w:pPr>
          </w:p>
          <w:p w14:paraId="3E8E5535" w14:textId="77777777" w:rsidR="00B17A02" w:rsidRPr="00CE07B8" w:rsidRDefault="00B17A02" w:rsidP="00524D5F">
            <w:pPr>
              <w:jc w:val="both"/>
              <w:rPr>
                <w:rFonts w:ascii="Ubuntu" w:eastAsia="Calibri" w:hAnsi="Ubuntu" w:cs="Arial"/>
                <w:b/>
                <w:bCs/>
                <w:color w:val="000000"/>
                <w:sz w:val="22"/>
                <w:szCs w:val="22"/>
              </w:rPr>
            </w:pPr>
            <w:r w:rsidRPr="00CE07B8">
              <w:rPr>
                <w:rFonts w:ascii="Ubuntu" w:eastAsia="Calibri" w:hAnsi="Ubuntu" w:cs="Arial"/>
                <w:b/>
                <w:bCs/>
                <w:color w:val="000000"/>
                <w:sz w:val="22"/>
                <w:szCs w:val="22"/>
              </w:rPr>
              <w:t>2.1)</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Juridinis asmuo:</w:t>
            </w:r>
          </w:p>
          <w:p w14:paraId="75679DA1"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Nereikalaujama pateikti jokių šį reikalavimą įrodančių dokumentų. Pirkimo vykdytojas savarankiškai patikrina duomenis nacionalinėje duomenų bazėje, adresu </w:t>
            </w:r>
            <w:hyperlink r:id="rId11" w:history="1">
              <w:r w:rsidRPr="00CE07B8">
                <w:rPr>
                  <w:rStyle w:val="Hipersaitas"/>
                  <w:rFonts w:ascii="Ubuntu" w:eastAsia="Calibri" w:hAnsi="Ubuntu" w:cs="Arial"/>
                  <w:sz w:val="22"/>
                  <w:szCs w:val="22"/>
                </w:rPr>
                <w:t>http://draudejai.sodra.lt/draudeju_viesi_duomenys/</w:t>
              </w:r>
            </w:hyperlink>
            <w:r w:rsidRPr="00CE07B8">
              <w:rPr>
                <w:rFonts w:ascii="Ubuntu" w:eastAsia="Calibri" w:hAnsi="Ubuntu" w:cs="Arial"/>
                <w:color w:val="000000"/>
                <w:sz w:val="22"/>
                <w:szCs w:val="22"/>
              </w:rPr>
              <w:t xml:space="preserve">. Jeigu dėl Valstybinio socialinio draudimo fondo valdybos (toliau – </w:t>
            </w:r>
            <w:r w:rsidRPr="00CE07B8">
              <w:rPr>
                <w:rFonts w:ascii="Ubuntu" w:eastAsia="Calibri" w:hAnsi="Ubuntu" w:cs="Arial"/>
                <w:b/>
                <w:bCs/>
                <w:color w:val="000000"/>
                <w:sz w:val="22"/>
                <w:szCs w:val="22"/>
              </w:rPr>
              <w:t>SODRA</w:t>
            </w:r>
            <w:r w:rsidRPr="00CE07B8">
              <w:rPr>
                <w:rFonts w:ascii="Ubuntu" w:eastAsia="Calibri" w:hAnsi="Ubuntu" w:cs="Arial"/>
                <w:color w:val="000000"/>
                <w:sz w:val="22"/>
                <w:szCs w:val="22"/>
              </w:rPr>
              <w:t xml:space="preserve">) informacinės sistemos techninių trikdžių Pirkimo vykdytojas neturės galimybės patikrinti neatlygintinai prieinamų duomenų apie tiekėją (juridinį asmenį), jis turės teisę prašyti šio subjekto pateikti išrašą iš teismo sprendimo (jei toks yra) arba SODROS nustatyta tvarka išduotą dokumentą, patvirtinantį atitiktį šiam reikalavimui </w:t>
            </w:r>
            <w:r w:rsidRPr="00CE07B8">
              <w:rPr>
                <w:rFonts w:ascii="Ubuntu" w:eastAsia="Calibri" w:hAnsi="Ubuntu" w:cs="Arial"/>
                <w:i/>
                <w:iCs/>
                <w:color w:val="000000"/>
                <w:sz w:val="22"/>
                <w:szCs w:val="22"/>
              </w:rPr>
              <w:t>arba</w:t>
            </w:r>
            <w:r w:rsidRPr="00CE07B8">
              <w:rPr>
                <w:rFonts w:ascii="Ubuntu" w:eastAsia="Calibri" w:hAnsi="Ubuntu" w:cs="Arial"/>
                <w:color w:val="000000"/>
                <w:sz w:val="22"/>
                <w:szCs w:val="22"/>
              </w:rPr>
              <w:t xml:space="preserve"> valstybės įmonės Registrų centras Lietuvos Respublikos Vyriausybės nustatyta tvarka išduotą dokumentą, patvirtinantį jungtinius kompetentingų institucijų tvarkomus duomenis.</w:t>
            </w:r>
          </w:p>
          <w:p w14:paraId="23171F5A" w14:textId="77777777" w:rsidR="00B17A02" w:rsidRPr="00CE07B8" w:rsidRDefault="00B17A02" w:rsidP="00524D5F">
            <w:pPr>
              <w:jc w:val="both"/>
              <w:rPr>
                <w:rFonts w:ascii="Ubuntu" w:eastAsia="Calibri" w:hAnsi="Ubuntu" w:cs="Arial"/>
                <w:b/>
                <w:bCs/>
                <w:sz w:val="22"/>
                <w:szCs w:val="22"/>
              </w:rPr>
            </w:pPr>
          </w:p>
          <w:p w14:paraId="491A8EE5" w14:textId="77777777" w:rsidR="00B17A02" w:rsidRPr="00CE07B8" w:rsidRDefault="00B17A02" w:rsidP="00524D5F">
            <w:pPr>
              <w:jc w:val="both"/>
              <w:rPr>
                <w:rFonts w:ascii="Ubuntu" w:eastAsia="Calibri" w:hAnsi="Ubuntu" w:cs="Arial"/>
                <w:b/>
                <w:bCs/>
                <w:color w:val="000000"/>
                <w:sz w:val="22"/>
                <w:szCs w:val="22"/>
              </w:rPr>
            </w:pPr>
            <w:r w:rsidRPr="00CE07B8">
              <w:rPr>
                <w:rFonts w:ascii="Ubuntu" w:eastAsia="Calibri" w:hAnsi="Ubuntu" w:cs="Arial"/>
                <w:b/>
                <w:bCs/>
                <w:color w:val="000000"/>
                <w:sz w:val="22"/>
                <w:szCs w:val="22"/>
              </w:rPr>
              <w:t>2.2)</w:t>
            </w:r>
            <w:r w:rsidRPr="00CE07B8">
              <w:rPr>
                <w:rFonts w:ascii="Ubuntu" w:eastAsia="Calibri" w:hAnsi="Ubuntu" w:cs="Arial"/>
                <w:color w:val="000000"/>
                <w:sz w:val="22"/>
                <w:szCs w:val="22"/>
              </w:rPr>
              <w:t xml:space="preserve"> </w:t>
            </w:r>
            <w:r w:rsidRPr="00CE07B8">
              <w:rPr>
                <w:rFonts w:ascii="Ubuntu" w:eastAsia="Calibri" w:hAnsi="Ubuntu" w:cs="Arial"/>
                <w:b/>
                <w:bCs/>
                <w:color w:val="000000"/>
                <w:sz w:val="22"/>
                <w:szCs w:val="22"/>
              </w:rPr>
              <w:t>Fizinis asmuo:</w:t>
            </w:r>
          </w:p>
          <w:p w14:paraId="1AE8C0CF"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t>išrašas iš teismo sprendimo (jei toks yra)</w:t>
            </w:r>
          </w:p>
          <w:p w14:paraId="6E3981F7" w14:textId="77777777" w:rsidR="00B17A02" w:rsidRPr="00CE07B8" w:rsidRDefault="00B17A02" w:rsidP="00524D5F">
            <w:pPr>
              <w:jc w:val="both"/>
              <w:rPr>
                <w:rFonts w:ascii="Ubuntu" w:eastAsia="Calibri" w:hAnsi="Ubuntu" w:cs="Arial"/>
                <w:b/>
                <w:bCs/>
                <w:i/>
                <w:iCs/>
                <w:color w:val="000000"/>
                <w:sz w:val="22"/>
                <w:szCs w:val="22"/>
              </w:rPr>
            </w:pPr>
            <w:r w:rsidRPr="00CE07B8">
              <w:rPr>
                <w:rFonts w:ascii="Ubuntu" w:eastAsia="Calibri" w:hAnsi="Ubuntu" w:cs="Arial"/>
                <w:b/>
                <w:bCs/>
                <w:i/>
                <w:iCs/>
                <w:color w:val="000000"/>
                <w:sz w:val="22"/>
                <w:szCs w:val="22"/>
              </w:rPr>
              <w:t>arba</w:t>
            </w:r>
          </w:p>
          <w:p w14:paraId="2F3BC67C"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 SODROS išduotas dokumentas</w:t>
            </w:r>
          </w:p>
          <w:p w14:paraId="233A504D" w14:textId="77777777" w:rsidR="00B17A02" w:rsidRPr="00CE07B8" w:rsidRDefault="00B17A02" w:rsidP="00524D5F">
            <w:pPr>
              <w:tabs>
                <w:tab w:val="left" w:pos="886"/>
              </w:tabs>
              <w:jc w:val="both"/>
              <w:rPr>
                <w:rFonts w:ascii="Ubuntu" w:eastAsia="Calibri" w:hAnsi="Ubuntu" w:cs="Arial"/>
                <w:color w:val="000000"/>
                <w:sz w:val="22"/>
                <w:szCs w:val="22"/>
              </w:rPr>
            </w:pPr>
            <w:r w:rsidRPr="00CE07B8">
              <w:rPr>
                <w:rFonts w:ascii="Ubuntu" w:eastAsia="Calibri" w:hAnsi="Ubuntu" w:cs="Arial"/>
                <w:i/>
                <w:iCs/>
                <w:color w:val="000000"/>
                <w:sz w:val="22"/>
                <w:szCs w:val="22"/>
              </w:rPr>
              <w:t>arba</w:t>
            </w:r>
          </w:p>
          <w:p w14:paraId="0F2757DE" w14:textId="77777777" w:rsidR="00B17A02" w:rsidRPr="00CE07B8" w:rsidRDefault="00B17A02" w:rsidP="00B17A02">
            <w:pPr>
              <w:pStyle w:val="Sraopastraipa"/>
              <w:numPr>
                <w:ilvl w:val="0"/>
                <w:numId w:val="25"/>
              </w:numPr>
              <w:tabs>
                <w:tab w:val="left" w:pos="886"/>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 valstybės įmonės Registrų centras Lietuvos Respublikos Vyriausybės nustatyta tvarka išduotas dokumentas, patvirtinantis jungtinius kompetentingų institucijų tvarkomus duomenis.</w:t>
            </w:r>
          </w:p>
          <w:p w14:paraId="73629478" w14:textId="77777777" w:rsidR="00B17A02" w:rsidRPr="00CE07B8" w:rsidRDefault="00B17A02" w:rsidP="00524D5F">
            <w:pPr>
              <w:jc w:val="both"/>
              <w:rPr>
                <w:rFonts w:ascii="Ubuntu" w:eastAsia="Calibri" w:hAnsi="Ubuntu" w:cs="Arial"/>
                <w:color w:val="000000"/>
                <w:sz w:val="22"/>
                <w:szCs w:val="22"/>
              </w:rPr>
            </w:pPr>
          </w:p>
          <w:p w14:paraId="27E6C1F9"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užsienyje</w:t>
            </w:r>
            <w:r w:rsidRPr="00CE07B8">
              <w:rPr>
                <w:rFonts w:ascii="Ubuntu" w:eastAsia="Calibri" w:hAnsi="Ubuntu" w:cs="Arial"/>
                <w:b/>
                <w:bCs/>
                <w:sz w:val="22"/>
                <w:szCs w:val="22"/>
              </w:rPr>
              <w:t>:</w:t>
            </w:r>
          </w:p>
          <w:p w14:paraId="5AAC2308" w14:textId="77777777" w:rsidR="00B17A02" w:rsidRPr="00CE07B8" w:rsidRDefault="00B17A02" w:rsidP="00524D5F">
            <w:pPr>
              <w:jc w:val="both"/>
              <w:rPr>
                <w:rFonts w:ascii="Ubuntu" w:eastAsia="Calibri" w:hAnsi="Ubuntu" w:cs="Arial"/>
                <w:b/>
                <w:bCs/>
                <w:sz w:val="22"/>
                <w:szCs w:val="22"/>
              </w:rPr>
            </w:pPr>
          </w:p>
          <w:p w14:paraId="18C8BEE1"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Atitinkamos užsienio šalies kompetentingos institucijos išduotas dokumentas </w:t>
            </w:r>
            <w:r w:rsidRPr="00CE07B8">
              <w:rPr>
                <w:rFonts w:ascii="Ubuntu" w:eastAsia="Calibri" w:hAnsi="Ubuntu" w:cs="Arial"/>
                <w:color w:val="2E74B5" w:themeColor="accent1" w:themeShade="BF"/>
                <w:sz w:val="22"/>
                <w:szCs w:val="22"/>
                <w:vertAlign w:val="superscript"/>
              </w:rPr>
              <w:t>3</w:t>
            </w:r>
            <w:r w:rsidRPr="00CE07B8">
              <w:rPr>
                <w:rFonts w:ascii="Ubuntu" w:eastAsia="Calibri" w:hAnsi="Ubuntu" w:cs="Arial"/>
                <w:color w:val="000000"/>
                <w:sz w:val="22"/>
                <w:szCs w:val="22"/>
              </w:rPr>
              <w:t xml:space="preserve">. </w:t>
            </w:r>
          </w:p>
          <w:p w14:paraId="684F7076" w14:textId="77777777" w:rsidR="00B17A02" w:rsidRPr="00CE07B8" w:rsidRDefault="00B17A02" w:rsidP="00524D5F">
            <w:pPr>
              <w:jc w:val="both"/>
              <w:rPr>
                <w:rFonts w:ascii="Ubuntu" w:eastAsia="Calibri" w:hAnsi="Ubuntu" w:cs="Arial"/>
                <w:color w:val="000000"/>
                <w:sz w:val="22"/>
                <w:szCs w:val="22"/>
              </w:rPr>
            </w:pPr>
          </w:p>
          <w:p w14:paraId="4A9A5DF2" w14:textId="77777777" w:rsidR="00B17A02" w:rsidRPr="00CE07B8" w:rsidRDefault="00B17A02" w:rsidP="00524D5F">
            <w:pPr>
              <w:ind w:left="33"/>
              <w:jc w:val="both"/>
              <w:rPr>
                <w:rFonts w:ascii="Ubuntu" w:eastAsia="Calibri" w:hAnsi="Ubuntu" w:cs="Arial"/>
                <w:b/>
                <w:sz w:val="22"/>
                <w:szCs w:val="22"/>
              </w:rPr>
            </w:pPr>
            <w:r w:rsidRPr="00CE07B8">
              <w:rPr>
                <w:rFonts w:ascii="Ubuntu" w:eastAsia="Calibri" w:hAnsi="Ubuntu" w:cs="Arial"/>
                <w:sz w:val="22"/>
                <w:szCs w:val="22"/>
              </w:rPr>
              <w:t>Nurodyti dokumentai turi būti išduoti</w:t>
            </w:r>
            <w:r w:rsidRPr="00CE07B8">
              <w:rPr>
                <w:rFonts w:ascii="Ubuntu" w:eastAsia="Calibri" w:hAnsi="Ubuntu" w:cs="Arial"/>
                <w:b/>
                <w:sz w:val="22"/>
                <w:szCs w:val="22"/>
              </w:rPr>
              <w:t xml:space="preserve"> ne anksčiau kaip 120 (vienas šimtas dvidešimt) dienų iki tos dienos, kai galimas Pirkimo laimėtojas Pirkimo vykdytojo prašymu  turės pateikti pašalinimo pagrindų nebuvimą  įrodančius dokumentus.</w:t>
            </w:r>
          </w:p>
          <w:p w14:paraId="1F12E927" w14:textId="77777777" w:rsidR="00B17A02" w:rsidRPr="00CE07B8" w:rsidRDefault="00B17A02" w:rsidP="00524D5F">
            <w:pPr>
              <w:jc w:val="both"/>
              <w:rPr>
                <w:rFonts w:ascii="Ubuntu" w:eastAsia="Calibri" w:hAnsi="Ubuntu" w:cs="Arial"/>
                <w:sz w:val="22"/>
                <w:szCs w:val="22"/>
              </w:rPr>
            </w:pPr>
          </w:p>
          <w:p w14:paraId="338747A6" w14:textId="77777777" w:rsidR="00B17A02" w:rsidRPr="00CE07B8" w:rsidRDefault="00B17A02" w:rsidP="00524D5F">
            <w:pPr>
              <w:jc w:val="both"/>
              <w:rPr>
                <w:rFonts w:ascii="Ubuntu" w:eastAsia="Calibri" w:hAnsi="Ubuntu" w:cs="Arial"/>
                <w:sz w:val="22"/>
                <w:szCs w:val="22"/>
                <w:u w:val="single"/>
              </w:rPr>
            </w:pPr>
            <w:r w:rsidRPr="00CE07B8">
              <w:rPr>
                <w:rFonts w:ascii="Ubuntu" w:eastAsia="Calibri" w:hAnsi="Ubuntu" w:cs="Arial"/>
                <w:sz w:val="22"/>
                <w:szCs w:val="22"/>
              </w:rPr>
              <w:t>Jei dokumentas išduotas anksčiau, tačiau jame nurodytas galiojimo terminas ilgesnis nei pašalinimo pagrindų nebuvimą įrodančių dokumentų pagal EBVPD galutinis pateikimo terminas, toks dokumentas jo galiojimo laikotarpiu yra priimtinas</w:t>
            </w:r>
            <w:r w:rsidRPr="00CE07B8">
              <w:rPr>
                <w:rFonts w:ascii="Ubuntu" w:eastAsia="Calibri" w:hAnsi="Ubuntu" w:cs="Arial"/>
                <w:sz w:val="22"/>
                <w:szCs w:val="22"/>
                <w:u w:val="single"/>
              </w:rPr>
              <w:t>.</w:t>
            </w:r>
          </w:p>
          <w:p w14:paraId="67D473E8" w14:textId="77777777" w:rsidR="00B17A02" w:rsidRPr="00CE07B8" w:rsidRDefault="00B17A02" w:rsidP="00524D5F">
            <w:pPr>
              <w:jc w:val="both"/>
              <w:rPr>
                <w:rFonts w:ascii="Ubuntu" w:eastAsia="Calibri" w:hAnsi="Ubuntu" w:cs="Arial"/>
                <w:sz w:val="22"/>
                <w:szCs w:val="22"/>
                <w:u w:val="single"/>
              </w:rPr>
            </w:pPr>
          </w:p>
          <w:p w14:paraId="39AD60B3" w14:textId="77777777" w:rsidR="003644AF" w:rsidRPr="00CE07B8" w:rsidRDefault="003644AF" w:rsidP="003644AF">
            <w:pPr>
              <w:jc w:val="both"/>
              <w:rPr>
                <w:rFonts w:ascii="Ubuntu" w:eastAsia="Calibri" w:hAnsi="Ubuntu" w:cs="Arial"/>
                <w:sz w:val="22"/>
                <w:szCs w:val="22"/>
                <w:lang w:eastAsia="lt-LT"/>
              </w:rPr>
            </w:pPr>
            <w:r w:rsidRPr="00CE07B8">
              <w:rPr>
                <w:rFonts w:ascii="Ubuntu" w:eastAsia="Calibri" w:hAnsi="Ubuntu" w:cs="Arial"/>
                <w:sz w:val="22"/>
                <w:szCs w:val="22"/>
                <w:lang w:eastAsia="lt-LT"/>
              </w:rPr>
              <w:t>Pastaba:</w:t>
            </w:r>
          </w:p>
          <w:p w14:paraId="672847C6" w14:textId="4B63860C" w:rsidR="00B17A02" w:rsidRPr="00CE07B8" w:rsidRDefault="003644AF" w:rsidP="003644AF">
            <w:pPr>
              <w:pStyle w:val="Puslapioinaostekstas"/>
              <w:jc w:val="both"/>
              <w:rPr>
                <w:rFonts w:ascii="Ubuntu" w:eastAsia="Yu Mincho" w:hAnsi="Ubuntu" w:cs="Arial"/>
                <w:color w:val="2E74B5" w:themeColor="accent1" w:themeShade="BF"/>
                <w:sz w:val="22"/>
                <w:szCs w:val="22"/>
              </w:rPr>
            </w:pPr>
            <w:r w:rsidRPr="00CE07B8">
              <w:rPr>
                <w:rFonts w:ascii="Ubuntu" w:eastAsia="Calibri" w:hAnsi="Ubuntu" w:cs="Arial"/>
                <w:sz w:val="22"/>
                <w:szCs w:val="22"/>
                <w:lang w:eastAsia="lt-LT"/>
              </w:rPr>
              <w:t>Pažymų, patvirtinančių VPĮ 46 straipsnyje nurodytų tiekėjo pašalinimo pagrindų nebuvimą, pateikti nereikalaujama. Jų perkantysis subjektas reikalaus tik turėdamas pagrįstų abejonių dėl tiekėjo patikimumo.</w:t>
            </w:r>
          </w:p>
        </w:tc>
      </w:tr>
      <w:tr w:rsidR="00B17A02" w:rsidRPr="00CE07B8" w14:paraId="6C704331" w14:textId="77777777" w:rsidTr="47D91F77">
        <w:tc>
          <w:tcPr>
            <w:tcW w:w="14773" w:type="dxa"/>
            <w:gridSpan w:val="6"/>
            <w:shd w:val="clear" w:color="auto" w:fill="D9E2F3" w:themeFill="accent5" w:themeFillTint="33"/>
          </w:tcPr>
          <w:p w14:paraId="02E02822"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rPr>
              <w:lastRenderedPageBreak/>
              <w:t>C</w:t>
            </w:r>
            <w:r w:rsidRPr="00CE07B8">
              <w:rPr>
                <w:rFonts w:ascii="Ubuntu" w:eastAsia="Calibri" w:hAnsi="Ubuntu" w:cs="Arial"/>
                <w:b/>
                <w:bCs/>
                <w:sz w:val="22"/>
                <w:szCs w:val="22"/>
                <w:shd w:val="clear" w:color="auto" w:fill="D9E2F3"/>
              </w:rPr>
              <w:t>. Su nemokumu, interesų konfliktu ar profesiniais nusižengimais susiję pagrindai:</w:t>
            </w:r>
          </w:p>
        </w:tc>
      </w:tr>
      <w:tr w:rsidR="00B17A02" w:rsidRPr="00CE07B8" w14:paraId="40F4482F" w14:textId="77777777" w:rsidTr="47D91F77">
        <w:trPr>
          <w:gridAfter w:val="1"/>
          <w:wAfter w:w="36" w:type="dxa"/>
        </w:trPr>
        <w:tc>
          <w:tcPr>
            <w:tcW w:w="567" w:type="dxa"/>
          </w:tcPr>
          <w:p w14:paraId="29CE9A67" w14:textId="77777777" w:rsidR="00B17A02" w:rsidRPr="00CE07B8" w:rsidRDefault="00B17A02" w:rsidP="00524D5F">
            <w:pPr>
              <w:tabs>
                <w:tab w:val="left" w:pos="345"/>
                <w:tab w:val="left" w:pos="567"/>
              </w:tabs>
              <w:ind w:left="34"/>
              <w:rPr>
                <w:rFonts w:ascii="Ubuntu" w:eastAsia="Calibri" w:hAnsi="Ubuntu" w:cs="Arial"/>
                <w:bCs/>
                <w:iCs/>
                <w:sz w:val="22"/>
                <w:szCs w:val="22"/>
              </w:rPr>
            </w:pPr>
            <w:r w:rsidRPr="00CE07B8">
              <w:rPr>
                <w:rFonts w:ascii="Ubuntu" w:eastAsia="Calibri" w:hAnsi="Ubuntu" w:cs="Arial"/>
                <w:color w:val="000000"/>
                <w:sz w:val="22"/>
                <w:szCs w:val="22"/>
              </w:rPr>
              <w:t>3.</w:t>
            </w:r>
          </w:p>
        </w:tc>
        <w:tc>
          <w:tcPr>
            <w:tcW w:w="6658" w:type="dxa"/>
          </w:tcPr>
          <w:p w14:paraId="760625A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su kitais tiekėjais yra sudaręs susitarimų, kuriais siekiama iškreipti konkurenciją atliekamame pirkime, ir perkančioji organizacija dėl to turi įtikinamų duomenų.</w:t>
            </w:r>
          </w:p>
        </w:tc>
        <w:tc>
          <w:tcPr>
            <w:tcW w:w="1559" w:type="dxa"/>
          </w:tcPr>
          <w:p w14:paraId="64E049E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1 punktas. </w:t>
            </w:r>
          </w:p>
          <w:p w14:paraId="0B7FAD56" w14:textId="77777777" w:rsidR="00B17A02" w:rsidRPr="00CE07B8" w:rsidRDefault="00B17A02" w:rsidP="00524D5F">
            <w:pPr>
              <w:ind w:left="34"/>
              <w:rPr>
                <w:rFonts w:ascii="Ubuntu" w:eastAsia="Calibri" w:hAnsi="Ubuntu" w:cs="Arial"/>
                <w:color w:val="000000"/>
                <w:sz w:val="22"/>
                <w:szCs w:val="22"/>
              </w:rPr>
            </w:pPr>
          </w:p>
          <w:p w14:paraId="3C29793C" w14:textId="77777777" w:rsidR="00B17A02" w:rsidRPr="00CE07B8" w:rsidRDefault="00B17A02" w:rsidP="00524D5F">
            <w:pPr>
              <w:ind w:left="34"/>
              <w:rPr>
                <w:rFonts w:ascii="Ubuntu" w:eastAsia="Calibri" w:hAnsi="Ubuntu" w:cs="Arial"/>
                <w:color w:val="000000"/>
                <w:sz w:val="22"/>
                <w:szCs w:val="22"/>
              </w:rPr>
            </w:pPr>
            <w:r w:rsidRPr="00CE07B8">
              <w:rPr>
                <w:rFonts w:ascii="Ubuntu" w:eastAsia="Calibri" w:hAnsi="Ubuntu" w:cs="Arial"/>
                <w:b/>
                <w:bCs/>
                <w:color w:val="000000"/>
                <w:sz w:val="22"/>
                <w:szCs w:val="22"/>
              </w:rPr>
              <w:t>EBVPD III dalies C10 punktas</w:t>
            </w:r>
            <w:r w:rsidRPr="00CE07B8">
              <w:rPr>
                <w:rFonts w:ascii="Ubuntu" w:eastAsia="Calibri" w:hAnsi="Ubuntu" w:cs="Arial"/>
                <w:color w:val="000000"/>
                <w:sz w:val="22"/>
                <w:szCs w:val="22"/>
              </w:rPr>
              <w:t>.</w:t>
            </w:r>
          </w:p>
        </w:tc>
        <w:tc>
          <w:tcPr>
            <w:tcW w:w="1559" w:type="dxa"/>
          </w:tcPr>
          <w:p w14:paraId="1E1CC718"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510EA475"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39C7F3F2" w14:textId="77777777" w:rsidR="00B17A02" w:rsidRPr="00CE07B8" w:rsidRDefault="00B17A02" w:rsidP="00524D5F">
            <w:pPr>
              <w:jc w:val="both"/>
              <w:rPr>
                <w:rFonts w:ascii="Ubuntu" w:eastAsia="Calibri" w:hAnsi="Ubuntu" w:cs="Arial"/>
                <w:color w:val="000000"/>
                <w:sz w:val="22"/>
                <w:szCs w:val="22"/>
              </w:rPr>
            </w:pPr>
          </w:p>
          <w:p w14:paraId="46E663C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0F8EB37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7087C4D4" w14:textId="77777777" w:rsidR="00B17A02" w:rsidRPr="00CE07B8" w:rsidRDefault="00B17A02" w:rsidP="00524D5F">
            <w:pPr>
              <w:jc w:val="both"/>
              <w:rPr>
                <w:rFonts w:ascii="Ubuntu" w:eastAsia="Calibri" w:hAnsi="Ubuntu" w:cs="Arial"/>
                <w:bCs/>
                <w:iCs/>
                <w:sz w:val="22"/>
                <w:szCs w:val="22"/>
              </w:rPr>
            </w:pPr>
          </w:p>
          <w:p w14:paraId="2396E8BC"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6F6B478A" w14:textId="77777777" w:rsidR="00B17A02" w:rsidRPr="00CE07B8" w:rsidRDefault="00B17A02" w:rsidP="00524D5F">
            <w:pPr>
              <w:jc w:val="both"/>
              <w:rPr>
                <w:rFonts w:ascii="Ubuntu" w:eastAsia="Calibri" w:hAnsi="Ubuntu" w:cs="Arial"/>
                <w:b/>
                <w:bCs/>
                <w:sz w:val="22"/>
                <w:szCs w:val="22"/>
                <w:u w:val="single"/>
              </w:rPr>
            </w:pPr>
          </w:p>
          <w:p w14:paraId="01A471C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1CAD5721" w14:textId="77777777" w:rsidR="00B17A02" w:rsidRPr="00CE07B8" w:rsidRDefault="00B17A02" w:rsidP="00524D5F">
            <w:pPr>
              <w:jc w:val="both"/>
              <w:rPr>
                <w:rFonts w:ascii="Ubuntu" w:eastAsia="Calibri" w:hAnsi="Ubuntu" w:cs="Arial"/>
                <w:b/>
                <w:bCs/>
                <w:sz w:val="22"/>
                <w:szCs w:val="22"/>
              </w:rPr>
            </w:pPr>
          </w:p>
        </w:tc>
      </w:tr>
      <w:tr w:rsidR="00B17A02" w:rsidRPr="00CE07B8" w14:paraId="2C418133" w14:textId="77777777" w:rsidTr="47D91F77">
        <w:trPr>
          <w:gridAfter w:val="1"/>
          <w:wAfter w:w="36" w:type="dxa"/>
        </w:trPr>
        <w:tc>
          <w:tcPr>
            <w:tcW w:w="567" w:type="dxa"/>
          </w:tcPr>
          <w:p w14:paraId="7682051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4.</w:t>
            </w:r>
          </w:p>
        </w:tc>
        <w:tc>
          <w:tcPr>
            <w:tcW w:w="6658" w:type="dxa"/>
          </w:tcPr>
          <w:p w14:paraId="7509DC3B"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Pirkimo metu pateko į interesų konflikto situaciją, kaip apibrėžta VPĮ 21 straipsnyje, ir atitinkamos padėties negalima ištaisyti. </w:t>
            </w:r>
          </w:p>
          <w:p w14:paraId="1652A8F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Laikoma, kad atitinkamos padėties dėl interesų konflikto negalima ištaisyti, jeigu į interesų konfliktą patekę asmenys nulėmė viešojo pirkimo komisijos ar Pirkimo vykdytojo sprendimus ir šių sprendimų pakeitimas prieštarautų VPĮ nuostatoms.</w:t>
            </w:r>
          </w:p>
        </w:tc>
        <w:tc>
          <w:tcPr>
            <w:tcW w:w="1559" w:type="dxa"/>
          </w:tcPr>
          <w:p w14:paraId="7C28C400"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2 punktas. </w:t>
            </w:r>
          </w:p>
          <w:p w14:paraId="42F41DA6" w14:textId="77777777" w:rsidR="00B17A02" w:rsidRPr="00CE07B8" w:rsidRDefault="00B17A02" w:rsidP="00524D5F">
            <w:pPr>
              <w:ind w:left="34"/>
              <w:rPr>
                <w:rFonts w:ascii="Ubuntu" w:eastAsia="Calibri" w:hAnsi="Ubuntu" w:cs="Arial"/>
                <w:color w:val="000000"/>
                <w:sz w:val="22"/>
                <w:szCs w:val="22"/>
              </w:rPr>
            </w:pPr>
          </w:p>
          <w:p w14:paraId="2A2247A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C12 punktas.</w:t>
            </w:r>
          </w:p>
        </w:tc>
        <w:tc>
          <w:tcPr>
            <w:tcW w:w="1559" w:type="dxa"/>
          </w:tcPr>
          <w:p w14:paraId="00232C5C"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6069675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46AF3F7D" w14:textId="77777777" w:rsidR="00B17A02" w:rsidRPr="00CE07B8" w:rsidRDefault="00B17A02" w:rsidP="00524D5F">
            <w:pPr>
              <w:jc w:val="both"/>
              <w:rPr>
                <w:rFonts w:ascii="Ubuntu" w:eastAsia="Calibri" w:hAnsi="Ubuntu" w:cs="Arial"/>
                <w:color w:val="000000"/>
                <w:sz w:val="22"/>
                <w:szCs w:val="22"/>
              </w:rPr>
            </w:pPr>
          </w:p>
          <w:p w14:paraId="4C238B6E"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0AA8DFD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0B9F1B23" w14:textId="77777777" w:rsidR="00B17A02" w:rsidRPr="00CE07B8" w:rsidRDefault="00B17A02" w:rsidP="00524D5F">
            <w:pPr>
              <w:jc w:val="both"/>
              <w:rPr>
                <w:rFonts w:ascii="Ubuntu" w:eastAsia="Calibri" w:hAnsi="Ubuntu" w:cs="Arial"/>
                <w:bCs/>
                <w:iCs/>
                <w:sz w:val="22"/>
                <w:szCs w:val="22"/>
              </w:rPr>
            </w:pPr>
          </w:p>
          <w:p w14:paraId="71E0C8C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
                <w:bCs/>
                <w:sz w:val="22"/>
                <w:szCs w:val="22"/>
                <w:u w:val="single"/>
              </w:rPr>
              <w:t>Subjektas (juridinis ar fizinis asmuo), kuris yra registruotas/ įsteigtas užsienyje:</w:t>
            </w:r>
            <w:r w:rsidRPr="00CE07B8">
              <w:rPr>
                <w:rFonts w:ascii="Ubuntu" w:eastAsia="Calibri" w:hAnsi="Ubuntu" w:cs="Arial"/>
                <w:bCs/>
                <w:iCs/>
                <w:sz w:val="22"/>
                <w:szCs w:val="22"/>
              </w:rPr>
              <w:t xml:space="preserve"> </w:t>
            </w:r>
          </w:p>
          <w:p w14:paraId="57829969" w14:textId="77777777" w:rsidR="00B17A02" w:rsidRPr="00CE07B8" w:rsidRDefault="00B17A02" w:rsidP="00524D5F">
            <w:pPr>
              <w:jc w:val="both"/>
              <w:rPr>
                <w:rFonts w:ascii="Ubuntu" w:eastAsia="Calibri" w:hAnsi="Ubuntu" w:cs="Arial"/>
                <w:bCs/>
                <w:iCs/>
                <w:sz w:val="22"/>
                <w:szCs w:val="22"/>
              </w:rPr>
            </w:pPr>
          </w:p>
          <w:p w14:paraId="4844306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7B00CDE7" w14:textId="77777777" w:rsidR="00B17A02" w:rsidRPr="00CE07B8" w:rsidRDefault="00B17A02" w:rsidP="00524D5F">
            <w:pPr>
              <w:jc w:val="both"/>
              <w:rPr>
                <w:rFonts w:ascii="Ubuntu" w:eastAsia="Calibri" w:hAnsi="Ubuntu" w:cs="Arial"/>
                <w:bCs/>
                <w:iCs/>
                <w:sz w:val="22"/>
                <w:szCs w:val="22"/>
              </w:rPr>
            </w:pPr>
          </w:p>
          <w:p w14:paraId="68E820DC" w14:textId="77777777" w:rsidR="00B17A02" w:rsidRPr="00CE07B8" w:rsidRDefault="00B17A02" w:rsidP="00524D5F">
            <w:pPr>
              <w:jc w:val="both"/>
              <w:rPr>
                <w:rFonts w:ascii="Ubuntu" w:eastAsia="Calibri" w:hAnsi="Ubuntu" w:cs="Arial"/>
                <w:bCs/>
                <w:iCs/>
                <w:sz w:val="22"/>
                <w:szCs w:val="22"/>
              </w:rPr>
            </w:pPr>
          </w:p>
        </w:tc>
      </w:tr>
      <w:tr w:rsidR="00B17A02" w:rsidRPr="00CE07B8" w14:paraId="2DAB26CC" w14:textId="77777777" w:rsidTr="47D91F77">
        <w:trPr>
          <w:gridAfter w:val="1"/>
          <w:wAfter w:w="36" w:type="dxa"/>
        </w:trPr>
        <w:tc>
          <w:tcPr>
            <w:tcW w:w="567" w:type="dxa"/>
          </w:tcPr>
          <w:p w14:paraId="68063CDE"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5.</w:t>
            </w:r>
          </w:p>
        </w:tc>
        <w:tc>
          <w:tcPr>
            <w:tcW w:w="6658" w:type="dxa"/>
          </w:tcPr>
          <w:p w14:paraId="525A0B75"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Pažeista konkurencija, kaip nustatyta VPĮ 27 straipsnio 3 ir 4 dalyse, ir atitinkamos padėties negalima ištaisyti.</w:t>
            </w:r>
          </w:p>
        </w:tc>
        <w:tc>
          <w:tcPr>
            <w:tcW w:w="1559" w:type="dxa"/>
          </w:tcPr>
          <w:p w14:paraId="6376562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3 punktas. </w:t>
            </w:r>
          </w:p>
          <w:p w14:paraId="4DD4F1E9" w14:textId="77777777" w:rsidR="00B17A02" w:rsidRPr="00CE07B8" w:rsidRDefault="00B17A02" w:rsidP="00524D5F">
            <w:pPr>
              <w:ind w:left="34"/>
              <w:rPr>
                <w:rFonts w:ascii="Ubuntu" w:eastAsia="Calibri" w:hAnsi="Ubuntu" w:cs="Arial"/>
                <w:color w:val="000000"/>
                <w:sz w:val="22"/>
                <w:szCs w:val="22"/>
              </w:rPr>
            </w:pPr>
          </w:p>
          <w:p w14:paraId="7D515141"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EBVPD III dalies C13 punktas.</w:t>
            </w:r>
          </w:p>
        </w:tc>
        <w:tc>
          <w:tcPr>
            <w:tcW w:w="1559" w:type="dxa"/>
          </w:tcPr>
          <w:p w14:paraId="33A7341C"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grupės narys  ir ūkio subjektas, kurio </w:t>
            </w:r>
            <w:r w:rsidRPr="00CE07B8">
              <w:rPr>
                <w:rFonts w:ascii="Ubuntu" w:eastAsia="Calibri" w:hAnsi="Ubuntu" w:cs="Arial"/>
                <w:sz w:val="22"/>
                <w:szCs w:val="22"/>
              </w:rPr>
              <w:lastRenderedPageBreak/>
              <w:t>pajėgumais remiamasi</w:t>
            </w:r>
          </w:p>
        </w:tc>
        <w:tc>
          <w:tcPr>
            <w:tcW w:w="4394" w:type="dxa"/>
          </w:tcPr>
          <w:p w14:paraId="3086D5A3"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3FBEA249" w14:textId="77777777" w:rsidR="00B17A02" w:rsidRPr="00CE07B8" w:rsidRDefault="00B17A02" w:rsidP="00524D5F">
            <w:pPr>
              <w:jc w:val="both"/>
              <w:rPr>
                <w:rFonts w:ascii="Ubuntu" w:eastAsia="Calibri" w:hAnsi="Ubuntu" w:cs="Arial"/>
                <w:color w:val="000000"/>
                <w:sz w:val="22"/>
                <w:szCs w:val="22"/>
              </w:rPr>
            </w:pPr>
          </w:p>
          <w:p w14:paraId="0F649CB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1DCFC4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lastRenderedPageBreak/>
              <w:t>Pirkimo vykdytojas nereikalauja pateikti papildomų dokumentų dėl atitikties šiam reikalavimui įrodymo.</w:t>
            </w:r>
          </w:p>
          <w:p w14:paraId="35C75443" w14:textId="77777777" w:rsidR="00B17A02" w:rsidRPr="00CE07B8" w:rsidRDefault="00B17A02" w:rsidP="00524D5F">
            <w:pPr>
              <w:jc w:val="both"/>
              <w:rPr>
                <w:rFonts w:ascii="Ubuntu" w:eastAsia="Calibri" w:hAnsi="Ubuntu" w:cs="Arial"/>
                <w:bCs/>
                <w:iCs/>
                <w:sz w:val="22"/>
                <w:szCs w:val="22"/>
              </w:rPr>
            </w:pPr>
          </w:p>
          <w:p w14:paraId="3AF85CB7"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6509B22B" w14:textId="77777777" w:rsidR="00B17A02" w:rsidRPr="00CE07B8" w:rsidRDefault="00B17A02" w:rsidP="00524D5F">
            <w:pPr>
              <w:jc w:val="both"/>
              <w:rPr>
                <w:rFonts w:ascii="Ubuntu" w:eastAsia="Calibri" w:hAnsi="Ubuntu" w:cs="Arial"/>
                <w:b/>
                <w:bCs/>
                <w:sz w:val="22"/>
                <w:szCs w:val="22"/>
                <w:u w:val="single"/>
              </w:rPr>
            </w:pPr>
          </w:p>
          <w:p w14:paraId="400505B8"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1BB9457A" w14:textId="77777777" w:rsidR="00B17A02" w:rsidRPr="00CE07B8" w:rsidRDefault="00B17A02" w:rsidP="00524D5F">
            <w:pPr>
              <w:jc w:val="both"/>
              <w:rPr>
                <w:rFonts w:ascii="Ubuntu" w:eastAsia="Calibri" w:hAnsi="Ubuntu" w:cs="Arial"/>
                <w:bCs/>
                <w:iCs/>
                <w:sz w:val="22"/>
                <w:szCs w:val="22"/>
              </w:rPr>
            </w:pPr>
          </w:p>
        </w:tc>
      </w:tr>
      <w:tr w:rsidR="00B17A02" w:rsidRPr="00CE07B8" w14:paraId="43E9B818" w14:textId="77777777" w:rsidTr="47D91F77">
        <w:trPr>
          <w:gridAfter w:val="1"/>
          <w:wAfter w:w="36" w:type="dxa"/>
        </w:trPr>
        <w:tc>
          <w:tcPr>
            <w:tcW w:w="567" w:type="dxa"/>
          </w:tcPr>
          <w:p w14:paraId="19FC32E8"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6. </w:t>
            </w:r>
          </w:p>
        </w:tc>
        <w:tc>
          <w:tcPr>
            <w:tcW w:w="6658" w:type="dxa"/>
          </w:tcPr>
          <w:p w14:paraId="7B39BD1A"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11891F1"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A3C25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Pr>
          <w:p w14:paraId="63642E58"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4 punktas. </w:t>
            </w:r>
          </w:p>
          <w:p w14:paraId="1552C787" w14:textId="77777777" w:rsidR="00B17A02" w:rsidRPr="00CE07B8" w:rsidRDefault="00B17A02" w:rsidP="00524D5F">
            <w:pPr>
              <w:ind w:left="34"/>
              <w:rPr>
                <w:rFonts w:ascii="Ubuntu" w:eastAsia="Calibri" w:hAnsi="Ubuntu" w:cs="Arial"/>
                <w:color w:val="000000"/>
                <w:sz w:val="22"/>
                <w:szCs w:val="22"/>
              </w:rPr>
            </w:pPr>
          </w:p>
          <w:p w14:paraId="23BD4C8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C15 punktas.</w:t>
            </w:r>
          </w:p>
        </w:tc>
        <w:tc>
          <w:tcPr>
            <w:tcW w:w="1559" w:type="dxa"/>
          </w:tcPr>
          <w:p w14:paraId="302E9424"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05F5F788"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4825D6B3" w14:textId="77777777" w:rsidR="00B17A02" w:rsidRPr="00CE07B8" w:rsidRDefault="00B17A02" w:rsidP="00524D5F">
            <w:pPr>
              <w:jc w:val="both"/>
              <w:rPr>
                <w:rFonts w:ascii="Ubuntu" w:eastAsia="Calibri" w:hAnsi="Ubuntu" w:cs="Arial"/>
                <w:color w:val="000000"/>
                <w:sz w:val="22"/>
                <w:szCs w:val="22"/>
              </w:rPr>
            </w:pPr>
          </w:p>
          <w:p w14:paraId="6EAA770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Užtenka pateikto EBVPD.</w:t>
            </w:r>
          </w:p>
          <w:p w14:paraId="1CA4435F"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64B95D77" w14:textId="77777777" w:rsidR="00B17A02" w:rsidRPr="00CE07B8" w:rsidRDefault="00B17A02" w:rsidP="00524D5F">
            <w:pPr>
              <w:jc w:val="both"/>
              <w:rPr>
                <w:rFonts w:ascii="Ubuntu" w:eastAsia="Calibri" w:hAnsi="Ubuntu" w:cs="Arial"/>
                <w:bCs/>
                <w:iCs/>
                <w:sz w:val="22"/>
                <w:szCs w:val="22"/>
              </w:rPr>
            </w:pPr>
          </w:p>
          <w:p w14:paraId="364382C9"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pagal VPĮ 52 straipsnį „Informacijos nuslėpimas ar melagingos informacijos pateikimas arba dokumentų nepateikimas“ skelbiamą informaciją žemiau nurodytu adresu:</w:t>
            </w:r>
          </w:p>
          <w:p w14:paraId="56FD29B7" w14:textId="77777777" w:rsidR="00B17A02" w:rsidRPr="00CE07B8" w:rsidRDefault="00B17A02" w:rsidP="00524D5F">
            <w:pPr>
              <w:jc w:val="both"/>
              <w:rPr>
                <w:rStyle w:val="Hipersaitas"/>
                <w:rFonts w:ascii="Ubuntu" w:eastAsia="Calibri" w:hAnsi="Ubuntu" w:cs="Arial"/>
                <w:sz w:val="22"/>
                <w:szCs w:val="22"/>
              </w:rPr>
            </w:pPr>
            <w:hyperlink r:id="rId12" w:history="1">
              <w:r w:rsidRPr="00CE07B8">
                <w:rPr>
                  <w:rStyle w:val="Hipersaitas"/>
                  <w:rFonts w:ascii="Ubuntu" w:eastAsia="Calibri" w:hAnsi="Ubuntu" w:cs="Arial"/>
                  <w:sz w:val="22"/>
                  <w:szCs w:val="22"/>
                </w:rPr>
                <w:t>https://vpt.lrv.lt/melaginga-informacija-pateikusiu-tiekeju-sarasas-3</w:t>
              </w:r>
            </w:hyperlink>
          </w:p>
          <w:p w14:paraId="4936435F" w14:textId="77777777" w:rsidR="00B17A02" w:rsidRPr="00CE07B8" w:rsidRDefault="00B17A02" w:rsidP="00524D5F">
            <w:pPr>
              <w:jc w:val="both"/>
              <w:rPr>
                <w:rStyle w:val="Hipersaitas"/>
                <w:rFonts w:ascii="Ubuntu" w:eastAsia="Calibri" w:hAnsi="Ubuntu" w:cs="Arial"/>
                <w:sz w:val="22"/>
                <w:szCs w:val="22"/>
              </w:rPr>
            </w:pPr>
          </w:p>
          <w:p w14:paraId="41C370F3"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01D0E12A" w14:textId="77777777" w:rsidR="00B17A02" w:rsidRPr="00CE07B8" w:rsidRDefault="00B17A02" w:rsidP="00524D5F">
            <w:pPr>
              <w:jc w:val="both"/>
              <w:rPr>
                <w:rFonts w:ascii="Ubuntu" w:eastAsia="Calibri" w:hAnsi="Ubuntu" w:cs="Arial"/>
                <w:color w:val="000000"/>
                <w:sz w:val="22"/>
                <w:szCs w:val="22"/>
              </w:rPr>
            </w:pPr>
          </w:p>
          <w:p w14:paraId="455AB54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Užtenka pateikto EBVPD.</w:t>
            </w:r>
          </w:p>
        </w:tc>
      </w:tr>
      <w:tr w:rsidR="00B17A02" w:rsidRPr="00CE07B8" w14:paraId="21E87BCB" w14:textId="77777777" w:rsidTr="47D91F77">
        <w:trPr>
          <w:gridAfter w:val="1"/>
          <w:wAfter w:w="36" w:type="dxa"/>
        </w:trPr>
        <w:tc>
          <w:tcPr>
            <w:tcW w:w="567" w:type="dxa"/>
          </w:tcPr>
          <w:p w14:paraId="784843E3" w14:textId="77777777" w:rsidR="00B17A02" w:rsidRPr="00CE07B8" w:rsidRDefault="00B17A02" w:rsidP="00524D5F">
            <w:pPr>
              <w:tabs>
                <w:tab w:val="left" w:pos="345"/>
                <w:tab w:val="left" w:pos="567"/>
              </w:tabs>
              <w:rPr>
                <w:rFonts w:ascii="Ubuntu" w:eastAsia="Calibri" w:hAnsi="Ubuntu" w:cs="Arial"/>
                <w:color w:val="000000"/>
                <w:sz w:val="22"/>
                <w:szCs w:val="22"/>
              </w:rPr>
            </w:pPr>
            <w:r w:rsidRPr="00CE07B8">
              <w:rPr>
                <w:rFonts w:ascii="Ubuntu" w:eastAsia="Calibri" w:hAnsi="Ubuntu" w:cs="Arial"/>
                <w:color w:val="000000"/>
                <w:sz w:val="22"/>
                <w:szCs w:val="22"/>
              </w:rPr>
              <w:t>7.</w:t>
            </w:r>
          </w:p>
          <w:p w14:paraId="07614D23"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3AD8D9F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2C2E6638"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p w14:paraId="0B14407F"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p>
        </w:tc>
        <w:tc>
          <w:tcPr>
            <w:tcW w:w="6658" w:type="dxa"/>
          </w:tcPr>
          <w:p w14:paraId="22FB0CE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lastRenderedPageBreak/>
              <w:t xml:space="preserve">Tiekėjas Pirkimo metu ėmėsi neteisėtų veiksmų, siekdamas daryti įtaką Pirkimo vykdytojo sprendimams, gauti konfidencialios informacijos, kuri suteiktų jam neteisėtą pranašumą Pirkimo </w:t>
            </w:r>
            <w:r w:rsidRPr="00CE07B8">
              <w:rPr>
                <w:rFonts w:ascii="Ubuntu" w:eastAsia="Calibri" w:hAnsi="Ubuntu" w:cs="Arial"/>
                <w:color w:val="000000"/>
                <w:sz w:val="22"/>
                <w:szCs w:val="22"/>
              </w:rPr>
              <w:lastRenderedPageBreak/>
              <w:t>procedūroje, ar teikė klaidinančią informaciją, kuri gali daryti esminę įtaką Pirkimo vykdytojo sprendimams dėl tiekėjų pašalinimo, jų kvalifikacijos vertinimo, laimėtojo nustatymo, ir Pirkimo vykdytojo gali tai įrodyti bet kokiomis teisėtomis priemonėmis.</w:t>
            </w:r>
          </w:p>
        </w:tc>
        <w:tc>
          <w:tcPr>
            <w:tcW w:w="1559" w:type="dxa"/>
          </w:tcPr>
          <w:p w14:paraId="142B89D6"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w:t>
            </w:r>
            <w:r w:rsidRPr="00CE07B8">
              <w:rPr>
                <w:rFonts w:ascii="Ubuntu" w:eastAsia="Calibri" w:hAnsi="Ubuntu" w:cs="Arial"/>
                <w:b/>
                <w:bCs/>
                <w:color w:val="000000"/>
                <w:sz w:val="22"/>
                <w:szCs w:val="22"/>
              </w:rPr>
              <w:lastRenderedPageBreak/>
              <w:t xml:space="preserve">dalies 5 punktas. </w:t>
            </w:r>
          </w:p>
          <w:p w14:paraId="655390E2" w14:textId="77777777" w:rsidR="00B17A02" w:rsidRPr="00CE07B8" w:rsidRDefault="00B17A02" w:rsidP="00524D5F">
            <w:pPr>
              <w:ind w:left="34"/>
              <w:rPr>
                <w:rFonts w:ascii="Ubuntu" w:eastAsia="Calibri" w:hAnsi="Ubuntu" w:cs="Arial"/>
                <w:color w:val="000000"/>
                <w:sz w:val="22"/>
                <w:szCs w:val="22"/>
              </w:rPr>
            </w:pPr>
          </w:p>
          <w:p w14:paraId="51EA2C81"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C15 punktas.</w:t>
            </w:r>
          </w:p>
        </w:tc>
        <w:tc>
          <w:tcPr>
            <w:tcW w:w="1559" w:type="dxa"/>
          </w:tcPr>
          <w:p w14:paraId="1FBA3B1D"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w:t>
            </w:r>
            <w:r w:rsidRPr="00CE07B8">
              <w:rPr>
                <w:rFonts w:ascii="Ubuntu" w:eastAsia="Calibri" w:hAnsi="Ubuntu" w:cs="Arial"/>
                <w:sz w:val="22"/>
                <w:szCs w:val="22"/>
              </w:rPr>
              <w:lastRenderedPageBreak/>
              <w:t>grupės narys  ir ūkio subjektas, kurio pajėgumais remiamasi</w:t>
            </w:r>
          </w:p>
        </w:tc>
        <w:tc>
          <w:tcPr>
            <w:tcW w:w="4394" w:type="dxa"/>
          </w:tcPr>
          <w:p w14:paraId="467A90B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670F8E41" w14:textId="77777777" w:rsidR="00B17A02" w:rsidRPr="00CE07B8" w:rsidRDefault="00B17A02" w:rsidP="00524D5F">
            <w:pPr>
              <w:jc w:val="both"/>
              <w:rPr>
                <w:rFonts w:ascii="Ubuntu" w:eastAsia="Calibri" w:hAnsi="Ubuntu" w:cs="Arial"/>
                <w:color w:val="000000"/>
                <w:sz w:val="22"/>
                <w:szCs w:val="22"/>
              </w:rPr>
            </w:pPr>
          </w:p>
          <w:p w14:paraId="5AD14D85"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A97D57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1DE4EA28" w14:textId="77777777" w:rsidR="00B17A02" w:rsidRPr="00CE07B8" w:rsidRDefault="00B17A02" w:rsidP="00524D5F">
            <w:pPr>
              <w:jc w:val="both"/>
              <w:rPr>
                <w:rFonts w:ascii="Ubuntu" w:eastAsia="Calibri" w:hAnsi="Ubuntu" w:cs="Arial"/>
                <w:bCs/>
                <w:iCs/>
                <w:sz w:val="22"/>
                <w:szCs w:val="22"/>
              </w:rPr>
            </w:pPr>
          </w:p>
          <w:p w14:paraId="71F7D5A6" w14:textId="77777777" w:rsidR="00B17A02" w:rsidRPr="00CE07B8" w:rsidRDefault="00B17A02" w:rsidP="00524D5F">
            <w:pPr>
              <w:jc w:val="both"/>
              <w:rPr>
                <w:rFonts w:ascii="Ubuntu" w:eastAsia="Calibri" w:hAnsi="Ubuntu" w:cs="Arial"/>
                <w:bCs/>
                <w:iCs/>
                <w:sz w:val="22"/>
                <w:szCs w:val="22"/>
              </w:rPr>
            </w:pPr>
          </w:p>
          <w:p w14:paraId="4BCC2855"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7234156D" w14:textId="77777777" w:rsidR="00B17A02" w:rsidRPr="00CE07B8" w:rsidRDefault="00B17A02" w:rsidP="00524D5F">
            <w:pPr>
              <w:jc w:val="both"/>
              <w:rPr>
                <w:rFonts w:ascii="Ubuntu" w:eastAsia="Calibri" w:hAnsi="Ubuntu" w:cs="Arial"/>
                <w:b/>
                <w:bCs/>
                <w:sz w:val="22"/>
                <w:szCs w:val="22"/>
                <w:u w:val="single"/>
              </w:rPr>
            </w:pPr>
          </w:p>
          <w:p w14:paraId="5326DA8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 Užtenka pateikto EBVPD.</w:t>
            </w:r>
          </w:p>
          <w:p w14:paraId="149B390E" w14:textId="77777777" w:rsidR="00B17A02" w:rsidRPr="00CE07B8" w:rsidRDefault="00B17A02" w:rsidP="00524D5F">
            <w:pPr>
              <w:jc w:val="both"/>
              <w:rPr>
                <w:rFonts w:ascii="Ubuntu" w:eastAsia="Calibri" w:hAnsi="Ubuntu" w:cs="Arial"/>
                <w:bCs/>
                <w:iCs/>
                <w:sz w:val="22"/>
                <w:szCs w:val="22"/>
              </w:rPr>
            </w:pPr>
          </w:p>
        </w:tc>
      </w:tr>
      <w:tr w:rsidR="00B17A02" w:rsidRPr="00CE07B8" w14:paraId="79EF9409" w14:textId="77777777" w:rsidTr="47D91F77">
        <w:trPr>
          <w:gridAfter w:val="1"/>
          <w:wAfter w:w="36" w:type="dxa"/>
        </w:trPr>
        <w:tc>
          <w:tcPr>
            <w:tcW w:w="567" w:type="dxa"/>
          </w:tcPr>
          <w:p w14:paraId="6EE1ECF1"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8.</w:t>
            </w:r>
          </w:p>
        </w:tc>
        <w:tc>
          <w:tcPr>
            <w:tcW w:w="6658" w:type="dxa"/>
          </w:tcPr>
          <w:p w14:paraId="6C4BBD5A"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CE07B8">
              <w:rPr>
                <w:rFonts w:ascii="Ubuntu" w:eastAsia="Calibri" w:hAnsi="Ubuntu" w:cs="Arial"/>
                <w:b/>
                <w:bCs/>
                <w:color w:val="000000"/>
                <w:sz w:val="22"/>
                <w:szCs w:val="22"/>
              </w:rPr>
              <w:t>esminis sutarties pažeidimas</w:t>
            </w:r>
            <w:r w:rsidRPr="00CE07B8">
              <w:rPr>
                <w:rFonts w:ascii="Ubuntu" w:eastAsia="Calibri" w:hAnsi="Ubuntu" w:cs="Arial"/>
                <w:color w:val="000000"/>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0AC23CD"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CE07B8">
              <w:rPr>
                <w:rFonts w:ascii="Ubuntu" w:eastAsia="Calibri" w:hAnsi="Ubuntu" w:cs="Arial"/>
                <w:color w:val="000000"/>
                <w:sz w:val="22"/>
                <w:szCs w:val="22"/>
              </w:rPr>
              <w:lastRenderedPageBreak/>
              <w:t>sutartyje nustatytas jos galiojimo terminas, buvo pareikalauta atlyginti žalą ar taikomos kitos panašios sankcijos.</w:t>
            </w:r>
          </w:p>
        </w:tc>
        <w:tc>
          <w:tcPr>
            <w:tcW w:w="1559" w:type="dxa"/>
          </w:tcPr>
          <w:p w14:paraId="56E63DE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dalies 6 punktas. </w:t>
            </w:r>
          </w:p>
          <w:p w14:paraId="59E26764" w14:textId="77777777" w:rsidR="00B17A02" w:rsidRPr="00CE07B8" w:rsidRDefault="00B17A02" w:rsidP="00524D5F">
            <w:pPr>
              <w:ind w:left="34"/>
              <w:rPr>
                <w:rFonts w:ascii="Ubuntu" w:eastAsia="Calibri" w:hAnsi="Ubuntu" w:cs="Arial"/>
                <w:color w:val="000000"/>
                <w:sz w:val="22"/>
                <w:szCs w:val="22"/>
              </w:rPr>
            </w:pPr>
          </w:p>
          <w:p w14:paraId="5DA54D4E"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C14 punktas.</w:t>
            </w:r>
          </w:p>
        </w:tc>
        <w:tc>
          <w:tcPr>
            <w:tcW w:w="1559" w:type="dxa"/>
          </w:tcPr>
          <w:p w14:paraId="29938B58"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1C5578ED"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registruotas Lietuvos Respublikoje</w:t>
            </w:r>
            <w:r w:rsidRPr="00CE07B8">
              <w:rPr>
                <w:rFonts w:ascii="Ubuntu" w:eastAsia="Calibri" w:hAnsi="Ubuntu" w:cs="Arial"/>
                <w:b/>
                <w:bCs/>
                <w:sz w:val="22"/>
                <w:szCs w:val="22"/>
              </w:rPr>
              <w:t>:</w:t>
            </w:r>
          </w:p>
          <w:p w14:paraId="160CDA4B" w14:textId="77777777" w:rsidR="00B17A02" w:rsidRPr="00CE07B8" w:rsidRDefault="00B17A02" w:rsidP="00524D5F">
            <w:pPr>
              <w:jc w:val="both"/>
              <w:rPr>
                <w:rFonts w:ascii="Ubuntu" w:eastAsia="Calibri" w:hAnsi="Ubuntu" w:cs="Arial"/>
                <w:color w:val="000000"/>
                <w:sz w:val="22"/>
                <w:szCs w:val="22"/>
              </w:rPr>
            </w:pPr>
          </w:p>
          <w:p w14:paraId="061F1996"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722534A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1861EE78" w14:textId="77777777" w:rsidR="00B17A02" w:rsidRPr="00CE07B8" w:rsidRDefault="00B17A02" w:rsidP="00524D5F">
            <w:pPr>
              <w:jc w:val="both"/>
              <w:rPr>
                <w:rFonts w:ascii="Ubuntu" w:eastAsia="Calibri" w:hAnsi="Ubuntu" w:cs="Arial"/>
                <w:color w:val="000000"/>
                <w:sz w:val="22"/>
                <w:szCs w:val="22"/>
              </w:rPr>
            </w:pPr>
          </w:p>
          <w:p w14:paraId="0006388E"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pagal VPĮ 91 straipsnį „Pirkimo sutarties neįvykdymas ar netinkamas įvykdymas“ skelbiamą informaciją žemiau nurodytais adresais: </w:t>
            </w:r>
          </w:p>
          <w:p w14:paraId="09B45397" w14:textId="77777777" w:rsidR="00B17A02" w:rsidRPr="00CE07B8" w:rsidRDefault="00B17A02" w:rsidP="00524D5F">
            <w:pPr>
              <w:jc w:val="both"/>
              <w:rPr>
                <w:rStyle w:val="Hipersaitas"/>
                <w:rFonts w:ascii="Ubuntu" w:eastAsia="Calibri" w:hAnsi="Ubuntu" w:cs="Arial"/>
                <w:sz w:val="22"/>
                <w:szCs w:val="22"/>
              </w:rPr>
            </w:pPr>
            <w:hyperlink r:id="rId13" w:history="1">
              <w:r w:rsidRPr="00CE07B8">
                <w:rPr>
                  <w:rStyle w:val="Hipersaitas"/>
                  <w:rFonts w:ascii="Ubuntu" w:eastAsia="Calibri" w:hAnsi="Ubuntu" w:cs="Arial"/>
                  <w:sz w:val="22"/>
                  <w:szCs w:val="22"/>
                </w:rPr>
                <w:t xml:space="preserve">https://vpt.lrv.lt/lt/pasalinimo-pagrindai-1/nepatikimi-tiekejai-1 </w:t>
              </w:r>
            </w:hyperlink>
          </w:p>
          <w:p w14:paraId="65F77D94" w14:textId="77777777" w:rsidR="00B17A02" w:rsidRPr="00CE07B8" w:rsidRDefault="00B17A02" w:rsidP="00524D5F">
            <w:pPr>
              <w:jc w:val="both"/>
              <w:rPr>
                <w:rStyle w:val="Hipersaitas"/>
                <w:rFonts w:ascii="Ubuntu" w:eastAsia="Calibri" w:hAnsi="Ubuntu" w:cs="Arial"/>
                <w:sz w:val="22"/>
                <w:szCs w:val="22"/>
              </w:rPr>
            </w:pPr>
          </w:p>
          <w:p w14:paraId="62998753" w14:textId="77777777" w:rsidR="00B17A02" w:rsidRPr="00CE07B8" w:rsidRDefault="00B17A02" w:rsidP="00524D5F">
            <w:pPr>
              <w:jc w:val="both"/>
              <w:rPr>
                <w:rStyle w:val="Hipersaitas"/>
                <w:rFonts w:ascii="Ubuntu" w:eastAsia="Calibri" w:hAnsi="Ubuntu" w:cs="Arial"/>
                <w:sz w:val="22"/>
                <w:szCs w:val="22"/>
              </w:rPr>
            </w:pPr>
            <w:hyperlink r:id="rId14" w:history="1">
              <w:r w:rsidRPr="00CE07B8">
                <w:rPr>
                  <w:rStyle w:val="Hipersaitas"/>
                  <w:rFonts w:ascii="Ubuntu" w:eastAsia="Calibri" w:hAnsi="Ubuntu" w:cs="Arial"/>
                  <w:sz w:val="22"/>
                  <w:szCs w:val="22"/>
                </w:rPr>
                <w:t>https://vpt.lrv.lt/lt/pasalinimo-pagrindai-1/nepatikimu-koncesininku-sarasas-1/nepatikimu-koncesininku-sarasas</w:t>
              </w:r>
            </w:hyperlink>
          </w:p>
          <w:p w14:paraId="36E96CBF" w14:textId="77777777" w:rsidR="00B17A02" w:rsidRPr="00CE07B8" w:rsidRDefault="00B17A02" w:rsidP="00524D5F">
            <w:pPr>
              <w:jc w:val="both"/>
              <w:rPr>
                <w:rStyle w:val="Hipersaitas"/>
                <w:rFonts w:ascii="Ubuntu" w:eastAsia="Calibri" w:hAnsi="Ubuntu" w:cs="Arial"/>
                <w:sz w:val="22"/>
                <w:szCs w:val="22"/>
              </w:rPr>
            </w:pPr>
          </w:p>
          <w:p w14:paraId="33FD9CF3"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lastRenderedPageBreak/>
              <w:t>Subjektas (juridinis ar fizinis asmuo), kuris yra registruotas/ įsteigtas užsienyje:</w:t>
            </w:r>
          </w:p>
          <w:p w14:paraId="237AEDA5" w14:textId="77777777" w:rsidR="00B17A02" w:rsidRPr="00CE07B8" w:rsidRDefault="00B17A02" w:rsidP="00524D5F">
            <w:pPr>
              <w:jc w:val="both"/>
              <w:rPr>
                <w:rFonts w:ascii="Ubuntu" w:eastAsia="Calibri" w:hAnsi="Ubuntu" w:cs="Arial"/>
                <w:b/>
                <w:bCs/>
                <w:sz w:val="22"/>
                <w:szCs w:val="22"/>
                <w:u w:val="single"/>
              </w:rPr>
            </w:pPr>
          </w:p>
          <w:p w14:paraId="3DFBA4D7"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Cs/>
                <w:iCs/>
                <w:sz w:val="22"/>
                <w:szCs w:val="22"/>
              </w:rPr>
              <w:t xml:space="preserve"> Užtenka pateikto EBVPD.</w:t>
            </w:r>
          </w:p>
        </w:tc>
      </w:tr>
      <w:tr w:rsidR="00B17A02" w:rsidRPr="00CE07B8" w14:paraId="0C506833" w14:textId="77777777" w:rsidTr="47D91F77">
        <w:trPr>
          <w:gridAfter w:val="1"/>
          <w:wAfter w:w="36" w:type="dxa"/>
        </w:trPr>
        <w:tc>
          <w:tcPr>
            <w:tcW w:w="567" w:type="dxa"/>
          </w:tcPr>
          <w:p w14:paraId="770F057E"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9.</w:t>
            </w:r>
          </w:p>
        </w:tc>
        <w:tc>
          <w:tcPr>
            <w:tcW w:w="6658" w:type="dxa"/>
          </w:tcPr>
          <w:p w14:paraId="1652A617"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padaręs rimtą profesinį pažeidimą, dėl kurio Pirkimo vykdytojas abejoja tiekėjo sąžiningumu, kai jis yra padaręs finansinės atskaitomybės ir audito teisės aktų pažeidimą ir nuo jo padarymo dienos praėjo mažiau kaip vieni metai.</w:t>
            </w:r>
          </w:p>
        </w:tc>
        <w:tc>
          <w:tcPr>
            <w:tcW w:w="1559" w:type="dxa"/>
          </w:tcPr>
          <w:p w14:paraId="7BBA88CF"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VPĮ 46 straipsnio 4 dalies 7 punkto a papunktis.</w:t>
            </w:r>
          </w:p>
          <w:p w14:paraId="3E1F5FD7" w14:textId="77777777" w:rsidR="00B17A02" w:rsidRPr="00CE07B8" w:rsidRDefault="00B17A02" w:rsidP="00524D5F">
            <w:pPr>
              <w:ind w:left="34"/>
              <w:rPr>
                <w:rFonts w:ascii="Ubuntu" w:eastAsia="Calibri" w:hAnsi="Ubuntu" w:cs="Arial"/>
                <w:color w:val="000000"/>
                <w:sz w:val="22"/>
                <w:szCs w:val="22"/>
              </w:rPr>
            </w:pPr>
          </w:p>
          <w:p w14:paraId="54AC91A6"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7B5C5F46"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t>Tiekėjas, kiekvienas tiekėjų grupės narys  ir ūkio subjektas, kurio pajėgumais remiamasi</w:t>
            </w:r>
          </w:p>
        </w:tc>
        <w:tc>
          <w:tcPr>
            <w:tcW w:w="4394" w:type="dxa"/>
          </w:tcPr>
          <w:p w14:paraId="21BFF5B2"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5C416B7A" w14:textId="77777777" w:rsidR="00B17A02" w:rsidRPr="00CE07B8" w:rsidRDefault="00B17A02" w:rsidP="00524D5F">
            <w:pPr>
              <w:jc w:val="both"/>
              <w:rPr>
                <w:rFonts w:ascii="Ubuntu" w:eastAsia="Calibri" w:hAnsi="Ubuntu" w:cs="Arial"/>
                <w:color w:val="000000"/>
                <w:sz w:val="22"/>
                <w:szCs w:val="22"/>
              </w:rPr>
            </w:pPr>
          </w:p>
          <w:p w14:paraId="54C521E7"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29B27B0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3F277D49" w14:textId="77777777" w:rsidR="00B17A02" w:rsidRPr="00CE07B8" w:rsidRDefault="00B17A02" w:rsidP="00524D5F">
            <w:pPr>
              <w:jc w:val="both"/>
              <w:rPr>
                <w:rFonts w:ascii="Ubuntu" w:eastAsia="Calibri" w:hAnsi="Ubuntu" w:cs="Arial"/>
                <w:bCs/>
                <w:iCs/>
                <w:sz w:val="22"/>
                <w:szCs w:val="22"/>
              </w:rPr>
            </w:pPr>
          </w:p>
          <w:p w14:paraId="68FE3202"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Pirkimo vykdytojas, priimdamas sprendimus dėl subjekto pašalinimo iš Pirkimo procedūros šiame punkte nurodytu pašalinimo pagrindu, gali papildomai atsižvelgti į: </w:t>
            </w:r>
          </w:p>
          <w:p w14:paraId="7AD1646B"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1) nacionalinėje duomenų bazėje  skelbiamą informaciją žemiau nurodytu adresu:</w:t>
            </w:r>
          </w:p>
          <w:p w14:paraId="4E065A13" w14:textId="77777777" w:rsidR="00B17A02" w:rsidRPr="00CE07B8" w:rsidRDefault="00B17A02" w:rsidP="00524D5F">
            <w:pPr>
              <w:jc w:val="both"/>
              <w:rPr>
                <w:rFonts w:ascii="Ubuntu" w:hAnsi="Ubuntu" w:cs="Arial"/>
                <w:sz w:val="22"/>
                <w:szCs w:val="22"/>
              </w:rPr>
            </w:pPr>
            <w:hyperlink r:id="rId15" w:history="1">
              <w:r w:rsidRPr="00CE07B8">
                <w:rPr>
                  <w:rStyle w:val="Hipersaitas"/>
                  <w:rFonts w:ascii="Ubuntu" w:hAnsi="Ubuntu" w:cs="Arial"/>
                  <w:sz w:val="22"/>
                  <w:szCs w:val="22"/>
                </w:rPr>
                <w:t>https://www.registrucentras.lt/jar/p/index.php</w:t>
              </w:r>
            </w:hyperlink>
            <w:r w:rsidRPr="00CE07B8">
              <w:rPr>
                <w:rFonts w:ascii="Ubuntu" w:hAnsi="Ubuntu" w:cs="Arial"/>
                <w:sz w:val="22"/>
                <w:szCs w:val="22"/>
              </w:rPr>
              <w:t>;</w:t>
            </w:r>
          </w:p>
          <w:p w14:paraId="64BA78D2" w14:textId="77777777" w:rsidR="00B17A02" w:rsidRPr="00CE07B8" w:rsidRDefault="00B17A02" w:rsidP="00524D5F">
            <w:pPr>
              <w:rPr>
                <w:rFonts w:ascii="Ubuntu" w:eastAsia="Calibri" w:hAnsi="Ubuntu" w:cs="Arial"/>
                <w:bCs/>
                <w:iCs/>
                <w:sz w:val="22"/>
                <w:szCs w:val="22"/>
              </w:rPr>
            </w:pPr>
            <w:r w:rsidRPr="00CE07B8">
              <w:rPr>
                <w:rFonts w:ascii="Ubuntu" w:hAnsi="Ubuntu" w:cs="Arial"/>
                <w:sz w:val="22"/>
                <w:szCs w:val="22"/>
              </w:rPr>
              <w:t xml:space="preserve">2) taip pat į šiame informaciniame pranešime pateiktą informaciją: </w:t>
            </w:r>
            <w:hyperlink r:id="rId16" w:history="1">
              <w:r w:rsidRPr="00CE07B8">
                <w:rPr>
                  <w:rStyle w:val="Hipersaitas"/>
                  <w:rFonts w:ascii="Ubuntu" w:hAnsi="Ubuntu" w:cs="Arial"/>
                  <w:sz w:val="22"/>
                  <w:szCs w:val="22"/>
                </w:rPr>
                <w:t>https://vpt.lrv.lt/lt/naujienos/finansiniu-ataskaitu-nepateikimas-gali-tapti-kliutimi-dalyvauti-viesuosiuose-pirkimuose</w:t>
              </w:r>
            </w:hyperlink>
          </w:p>
          <w:p w14:paraId="60B9FC09" w14:textId="77777777" w:rsidR="00B17A02" w:rsidRPr="00CE07B8" w:rsidRDefault="00B17A02" w:rsidP="00524D5F">
            <w:pPr>
              <w:jc w:val="both"/>
              <w:rPr>
                <w:rFonts w:ascii="Ubuntu" w:eastAsia="Calibri" w:hAnsi="Ubuntu" w:cs="Arial"/>
                <w:bCs/>
                <w:iCs/>
                <w:sz w:val="22"/>
                <w:szCs w:val="22"/>
              </w:rPr>
            </w:pPr>
          </w:p>
          <w:p w14:paraId="5A06C6C0"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510399A7" w14:textId="77777777" w:rsidR="00B17A02" w:rsidRPr="00CE07B8" w:rsidRDefault="00B17A02" w:rsidP="00524D5F">
            <w:pPr>
              <w:jc w:val="both"/>
              <w:rPr>
                <w:rFonts w:ascii="Ubuntu" w:eastAsia="Calibri" w:hAnsi="Ubuntu" w:cs="Arial"/>
                <w:b/>
                <w:bCs/>
                <w:sz w:val="22"/>
                <w:szCs w:val="22"/>
                <w:u w:val="single"/>
              </w:rPr>
            </w:pPr>
          </w:p>
          <w:p w14:paraId="122A76B5"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bCs/>
                <w:iCs/>
                <w:sz w:val="22"/>
                <w:szCs w:val="22"/>
              </w:rPr>
              <w:t>Užtenka pateikto EBVPD.</w:t>
            </w:r>
          </w:p>
          <w:p w14:paraId="0218CBD5" w14:textId="77777777" w:rsidR="00B17A02" w:rsidRPr="00CE07B8" w:rsidRDefault="00B17A02" w:rsidP="00524D5F">
            <w:pPr>
              <w:jc w:val="both"/>
              <w:rPr>
                <w:rFonts w:ascii="Ubuntu" w:eastAsia="Calibri" w:hAnsi="Ubuntu" w:cs="Arial"/>
                <w:color w:val="000000"/>
                <w:sz w:val="22"/>
                <w:szCs w:val="22"/>
              </w:rPr>
            </w:pPr>
          </w:p>
        </w:tc>
      </w:tr>
      <w:tr w:rsidR="00B17A02" w:rsidRPr="00CE07B8" w14:paraId="3E79BC62" w14:textId="77777777" w:rsidTr="47D91F77">
        <w:trPr>
          <w:gridAfter w:val="1"/>
          <w:wAfter w:w="36" w:type="dxa"/>
        </w:trPr>
        <w:tc>
          <w:tcPr>
            <w:tcW w:w="567" w:type="dxa"/>
          </w:tcPr>
          <w:p w14:paraId="03BA1A64"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t>10.</w:t>
            </w:r>
          </w:p>
        </w:tc>
        <w:tc>
          <w:tcPr>
            <w:tcW w:w="6658" w:type="dxa"/>
          </w:tcPr>
          <w:p w14:paraId="159318BB"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 xml:space="preserve">Tiekėjas yra padaręs rimtą profesinį pažeidimą, dėl kurio Pirkimo vykdytojas abejoja tiekėjo sąžiningumu, kai jis (tiekėjas) neatitinka minimalių patikimo mokesčių mokėtojo kriterijų, </w:t>
            </w:r>
            <w:r w:rsidRPr="00CE07B8">
              <w:rPr>
                <w:rFonts w:ascii="Ubuntu" w:eastAsia="Calibri" w:hAnsi="Ubuntu" w:cs="Arial"/>
                <w:color w:val="000000"/>
                <w:sz w:val="22"/>
                <w:szCs w:val="22"/>
              </w:rPr>
              <w:lastRenderedPageBreak/>
              <w:t xml:space="preserve">nustatytų Lietuvos Respublikos mokesčių administravimo įstatymo </w:t>
            </w:r>
            <w:r w:rsidRPr="00CE07B8">
              <w:rPr>
                <w:rFonts w:ascii="Ubuntu" w:eastAsia="Calibri" w:hAnsi="Ubuntu" w:cs="Arial"/>
                <w:bCs/>
                <w:iCs/>
                <w:sz w:val="22"/>
                <w:szCs w:val="22"/>
              </w:rPr>
              <w:t>40¹</w:t>
            </w:r>
            <w:r w:rsidRPr="00CE07B8">
              <w:rPr>
                <w:rFonts w:ascii="Ubuntu" w:eastAsia="Calibri" w:hAnsi="Ubuntu" w:cs="Arial"/>
                <w:color w:val="000000"/>
                <w:sz w:val="22"/>
                <w:szCs w:val="22"/>
              </w:rPr>
              <w:t xml:space="preserve"> straipsnio 1 dalyje.</w:t>
            </w:r>
          </w:p>
        </w:tc>
        <w:tc>
          <w:tcPr>
            <w:tcW w:w="1559" w:type="dxa"/>
          </w:tcPr>
          <w:p w14:paraId="4728812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lastRenderedPageBreak/>
              <w:t xml:space="preserve">VPĮ 46 straipsnio 4 dalies 7 </w:t>
            </w:r>
            <w:r w:rsidRPr="00CE07B8">
              <w:rPr>
                <w:rFonts w:ascii="Ubuntu" w:eastAsia="Calibri" w:hAnsi="Ubuntu" w:cs="Arial"/>
                <w:b/>
                <w:bCs/>
                <w:color w:val="000000"/>
                <w:sz w:val="22"/>
                <w:szCs w:val="22"/>
              </w:rPr>
              <w:lastRenderedPageBreak/>
              <w:t xml:space="preserve">punkto b papunktis. </w:t>
            </w:r>
          </w:p>
          <w:p w14:paraId="77F0539E" w14:textId="77777777" w:rsidR="00B17A02" w:rsidRPr="00CE07B8" w:rsidRDefault="00B17A02" w:rsidP="00524D5F">
            <w:pPr>
              <w:ind w:left="34"/>
              <w:rPr>
                <w:rFonts w:ascii="Ubuntu" w:eastAsia="Calibri" w:hAnsi="Ubuntu" w:cs="Arial"/>
                <w:color w:val="000000"/>
                <w:sz w:val="22"/>
                <w:szCs w:val="22"/>
              </w:rPr>
            </w:pPr>
          </w:p>
          <w:p w14:paraId="59C4BE0C"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6BBBB0B1" w14:textId="77777777" w:rsidR="00B17A02" w:rsidRPr="00CE07B8" w:rsidRDefault="00B17A02" w:rsidP="00524D5F">
            <w:pPr>
              <w:ind w:left="33"/>
              <w:jc w:val="both"/>
              <w:rPr>
                <w:rFonts w:ascii="Ubuntu" w:eastAsia="Calibri" w:hAnsi="Ubuntu" w:cs="Arial"/>
                <w:sz w:val="22"/>
                <w:szCs w:val="22"/>
              </w:rPr>
            </w:pPr>
            <w:r w:rsidRPr="00CE07B8">
              <w:rPr>
                <w:rFonts w:ascii="Ubuntu" w:eastAsia="Calibri" w:hAnsi="Ubuntu" w:cs="Arial"/>
                <w:sz w:val="22"/>
                <w:szCs w:val="22"/>
              </w:rPr>
              <w:lastRenderedPageBreak/>
              <w:t xml:space="preserve">Tiekėjas, kiekvienas tiekėjų </w:t>
            </w:r>
            <w:r w:rsidRPr="00CE07B8">
              <w:rPr>
                <w:rFonts w:ascii="Ubuntu" w:eastAsia="Calibri" w:hAnsi="Ubuntu" w:cs="Arial"/>
                <w:sz w:val="22"/>
                <w:szCs w:val="22"/>
              </w:rPr>
              <w:lastRenderedPageBreak/>
              <w:t>grupės narys  ir ūkio subjektas, kurio pajėgumais remiamasi</w:t>
            </w:r>
          </w:p>
        </w:tc>
        <w:tc>
          <w:tcPr>
            <w:tcW w:w="4394" w:type="dxa"/>
          </w:tcPr>
          <w:p w14:paraId="1A766A71"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lastRenderedPageBreak/>
              <w:t>Subjektas (juridinis ar fizinis asmuo), kuris yra registruotas/ įsteigtas Lietuvos Respublikoje</w:t>
            </w:r>
            <w:r w:rsidRPr="00CE07B8">
              <w:rPr>
                <w:rFonts w:ascii="Ubuntu" w:eastAsia="Calibri" w:hAnsi="Ubuntu" w:cs="Arial"/>
                <w:b/>
                <w:bCs/>
                <w:sz w:val="22"/>
                <w:szCs w:val="22"/>
              </w:rPr>
              <w:t>:</w:t>
            </w:r>
          </w:p>
          <w:p w14:paraId="4BDE3982" w14:textId="77777777" w:rsidR="00B17A02" w:rsidRPr="00CE07B8" w:rsidRDefault="00B17A02" w:rsidP="00524D5F">
            <w:pPr>
              <w:jc w:val="both"/>
              <w:rPr>
                <w:rFonts w:ascii="Ubuntu" w:eastAsia="Calibri" w:hAnsi="Ubuntu" w:cs="Arial"/>
                <w:color w:val="000000"/>
                <w:sz w:val="22"/>
                <w:szCs w:val="22"/>
              </w:rPr>
            </w:pPr>
          </w:p>
          <w:p w14:paraId="2750FC8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68F3B741"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68CA2302" w14:textId="77777777" w:rsidR="00B17A02" w:rsidRPr="00CE07B8" w:rsidRDefault="00B17A02" w:rsidP="00524D5F">
            <w:pPr>
              <w:jc w:val="both"/>
              <w:rPr>
                <w:rFonts w:ascii="Ubuntu" w:eastAsia="Calibri" w:hAnsi="Ubuntu" w:cs="Arial"/>
                <w:bCs/>
                <w:iCs/>
                <w:sz w:val="22"/>
                <w:szCs w:val="22"/>
              </w:rPr>
            </w:pPr>
          </w:p>
          <w:p w14:paraId="2DAE013C"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į nacionalinėje duomenų bazėje  skelbiamą informaciją žemiau nurodytu adresu:</w:t>
            </w:r>
          </w:p>
          <w:p w14:paraId="077217CB" w14:textId="77777777" w:rsidR="00B17A02" w:rsidRPr="00CE07B8" w:rsidRDefault="00B17A02" w:rsidP="00524D5F">
            <w:pPr>
              <w:jc w:val="both"/>
              <w:rPr>
                <w:rFonts w:ascii="Ubuntu" w:eastAsia="Calibri" w:hAnsi="Ubuntu" w:cs="Arial"/>
                <w:color w:val="000000"/>
                <w:sz w:val="22"/>
                <w:szCs w:val="22"/>
              </w:rPr>
            </w:pPr>
            <w:hyperlink r:id="rId17" w:history="1">
              <w:r w:rsidRPr="00CE07B8">
                <w:rPr>
                  <w:rStyle w:val="Hipersaitas"/>
                  <w:rFonts w:ascii="Ubuntu" w:eastAsia="Calibri" w:hAnsi="Ubuntu" w:cs="Arial"/>
                  <w:sz w:val="22"/>
                  <w:szCs w:val="22"/>
                </w:rPr>
                <w:t xml:space="preserve">https://www.vmi.lt/evmi/mokesciu-moketoju-informacija </w:t>
              </w:r>
            </w:hyperlink>
          </w:p>
          <w:p w14:paraId="3F0774AD" w14:textId="77777777" w:rsidR="00B17A02" w:rsidRPr="00CE07B8" w:rsidRDefault="00B17A02" w:rsidP="00524D5F">
            <w:pPr>
              <w:jc w:val="both"/>
              <w:rPr>
                <w:rFonts w:ascii="Ubuntu" w:eastAsia="Calibri" w:hAnsi="Ubuntu" w:cs="Arial"/>
                <w:color w:val="000000"/>
                <w:sz w:val="22"/>
                <w:szCs w:val="22"/>
              </w:rPr>
            </w:pPr>
          </w:p>
          <w:p w14:paraId="1C13F7F4"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451BFCB8" w14:textId="77777777" w:rsidR="00B17A02" w:rsidRPr="00CE07B8" w:rsidRDefault="00B17A02" w:rsidP="00524D5F">
            <w:pPr>
              <w:jc w:val="both"/>
              <w:rPr>
                <w:rFonts w:ascii="Ubuntu" w:eastAsia="Calibri" w:hAnsi="Ubuntu" w:cs="Arial"/>
                <w:b/>
                <w:bCs/>
                <w:sz w:val="22"/>
                <w:szCs w:val="22"/>
                <w:u w:val="single"/>
              </w:rPr>
            </w:pPr>
          </w:p>
          <w:p w14:paraId="5DBAF7B5"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 Užtenka pateikto EBVPD. </w:t>
            </w:r>
          </w:p>
          <w:p w14:paraId="68BDC4ED" w14:textId="77777777" w:rsidR="00B17A02" w:rsidRPr="00CE07B8" w:rsidRDefault="00B17A02" w:rsidP="00524D5F">
            <w:pPr>
              <w:jc w:val="both"/>
              <w:rPr>
                <w:rFonts w:ascii="Ubuntu" w:eastAsia="Calibri" w:hAnsi="Ubuntu" w:cs="Arial"/>
                <w:color w:val="000000"/>
                <w:sz w:val="22"/>
                <w:szCs w:val="22"/>
              </w:rPr>
            </w:pPr>
          </w:p>
          <w:p w14:paraId="5338A0B2" w14:textId="77777777" w:rsidR="00B17A02" w:rsidRPr="00CE07B8" w:rsidRDefault="00B17A02" w:rsidP="00524D5F">
            <w:pPr>
              <w:jc w:val="both"/>
              <w:rPr>
                <w:rFonts w:ascii="Ubuntu" w:eastAsia="Calibri" w:hAnsi="Ubuntu" w:cs="Arial"/>
                <w:b/>
                <w:bCs/>
                <w:sz w:val="22"/>
                <w:szCs w:val="22"/>
                <w:highlight w:val="cyan"/>
              </w:rPr>
            </w:pPr>
          </w:p>
        </w:tc>
      </w:tr>
      <w:tr w:rsidR="00B17A02" w:rsidRPr="00CE07B8" w14:paraId="4B465701" w14:textId="77777777" w:rsidTr="47D91F77">
        <w:trPr>
          <w:gridAfter w:val="1"/>
          <w:wAfter w:w="36" w:type="dxa"/>
        </w:trPr>
        <w:tc>
          <w:tcPr>
            <w:tcW w:w="567" w:type="dxa"/>
          </w:tcPr>
          <w:p w14:paraId="5F3CCEC5" w14:textId="77777777" w:rsidR="00B17A02" w:rsidRPr="00CE07B8" w:rsidRDefault="00B17A02" w:rsidP="00524D5F">
            <w:pPr>
              <w:tabs>
                <w:tab w:val="left" w:pos="345"/>
                <w:tab w:val="left" w:pos="567"/>
              </w:tabs>
              <w:ind w:left="34"/>
              <w:rPr>
                <w:rFonts w:ascii="Ubuntu" w:eastAsia="Calibri" w:hAnsi="Ubuntu" w:cs="Arial"/>
                <w:color w:val="000000"/>
                <w:sz w:val="22"/>
                <w:szCs w:val="22"/>
              </w:rPr>
            </w:pPr>
            <w:r w:rsidRPr="00CE07B8">
              <w:rPr>
                <w:rFonts w:ascii="Ubuntu" w:eastAsia="Calibri" w:hAnsi="Ubuntu" w:cs="Arial"/>
                <w:color w:val="000000"/>
                <w:sz w:val="22"/>
                <w:szCs w:val="22"/>
              </w:rPr>
              <w:lastRenderedPageBreak/>
              <w:t>11.</w:t>
            </w:r>
          </w:p>
        </w:tc>
        <w:tc>
          <w:tcPr>
            <w:tcW w:w="6658" w:type="dxa"/>
          </w:tcPr>
          <w:p w14:paraId="3AD54D3C" w14:textId="77777777" w:rsidR="00B17A02" w:rsidRPr="00CE07B8" w:rsidRDefault="00B17A02" w:rsidP="00524D5F">
            <w:pPr>
              <w:tabs>
                <w:tab w:val="left" w:pos="851"/>
              </w:tabs>
              <w:jc w:val="both"/>
              <w:rPr>
                <w:rFonts w:ascii="Ubuntu" w:eastAsia="Calibri" w:hAnsi="Ubuntu" w:cs="Arial"/>
                <w:color w:val="000000"/>
                <w:sz w:val="22"/>
                <w:szCs w:val="22"/>
              </w:rPr>
            </w:pPr>
            <w:r w:rsidRPr="00CE07B8">
              <w:rPr>
                <w:rFonts w:ascii="Ubuntu" w:eastAsia="Calibri" w:hAnsi="Ubuntu" w:cs="Arial"/>
                <w:color w:val="000000"/>
                <w:sz w:val="22"/>
                <w:szCs w:val="22"/>
              </w:rPr>
              <w:t>Tiekėjas yra padaręs rimtą profesinį pažeidimą, dėl kurio Pirkimo vykdytojas abejoja tiekėjo sąžiningumu, kai jis yra padaręs draudimo sudaryti draudžiamus susitarimus, įtvirtinto Lietuvos Respublikos konkurencijos įstatyme ar panašaus pobūdžio kitos valstybės teisės akte, pažeidimą ir nuo jo padarymo dienos praėjo mažiau kaip 3 (trys) metai.</w:t>
            </w:r>
          </w:p>
        </w:tc>
        <w:tc>
          <w:tcPr>
            <w:tcW w:w="1559" w:type="dxa"/>
          </w:tcPr>
          <w:p w14:paraId="2400BF54"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 xml:space="preserve">VPĮ 46 straipsnio 4 dalies 7 punkto c papunktis. </w:t>
            </w:r>
          </w:p>
          <w:p w14:paraId="4BB8CCC3" w14:textId="77777777" w:rsidR="00B17A02" w:rsidRPr="00CE07B8" w:rsidRDefault="00B17A02" w:rsidP="00524D5F">
            <w:pPr>
              <w:ind w:left="34"/>
              <w:rPr>
                <w:rFonts w:ascii="Ubuntu" w:eastAsia="Calibri" w:hAnsi="Ubuntu" w:cs="Arial"/>
                <w:color w:val="000000"/>
                <w:sz w:val="22"/>
                <w:szCs w:val="22"/>
              </w:rPr>
            </w:pPr>
          </w:p>
          <w:p w14:paraId="0B94271D" w14:textId="77777777" w:rsidR="00B17A02" w:rsidRPr="00CE07B8" w:rsidRDefault="00B17A02" w:rsidP="00524D5F">
            <w:pPr>
              <w:ind w:left="34"/>
              <w:rPr>
                <w:rFonts w:ascii="Ubuntu" w:eastAsia="Calibri" w:hAnsi="Ubuntu" w:cs="Arial"/>
                <w:b/>
                <w:bCs/>
                <w:color w:val="000000"/>
                <w:sz w:val="22"/>
                <w:szCs w:val="22"/>
              </w:rPr>
            </w:pPr>
            <w:r w:rsidRPr="00CE07B8">
              <w:rPr>
                <w:rFonts w:ascii="Ubuntu" w:eastAsia="Calibri" w:hAnsi="Ubuntu" w:cs="Arial"/>
                <w:b/>
                <w:bCs/>
                <w:color w:val="000000"/>
                <w:sz w:val="22"/>
                <w:szCs w:val="22"/>
              </w:rPr>
              <w:t>EBVPD III dalies C11 punktas.</w:t>
            </w:r>
          </w:p>
        </w:tc>
        <w:tc>
          <w:tcPr>
            <w:tcW w:w="1559" w:type="dxa"/>
          </w:tcPr>
          <w:p w14:paraId="4DAD47F2" w14:textId="77777777" w:rsidR="00B17A02" w:rsidRPr="00CE07B8" w:rsidRDefault="00B17A02" w:rsidP="00524D5F">
            <w:pPr>
              <w:ind w:left="33"/>
              <w:jc w:val="both"/>
              <w:rPr>
                <w:rFonts w:ascii="Ubuntu" w:eastAsia="Calibri" w:hAnsi="Ubuntu" w:cs="Arial"/>
                <w:sz w:val="22"/>
                <w:szCs w:val="22"/>
              </w:rPr>
            </w:pPr>
          </w:p>
        </w:tc>
        <w:tc>
          <w:tcPr>
            <w:tcW w:w="4394" w:type="dxa"/>
          </w:tcPr>
          <w:p w14:paraId="0BADE28A" w14:textId="77777777" w:rsidR="00B17A02" w:rsidRPr="00CE07B8" w:rsidRDefault="00B17A02" w:rsidP="00524D5F">
            <w:pPr>
              <w:jc w:val="both"/>
              <w:rPr>
                <w:rFonts w:ascii="Ubuntu" w:eastAsia="Calibri" w:hAnsi="Ubuntu" w:cs="Arial"/>
                <w:b/>
                <w:bCs/>
                <w:sz w:val="22"/>
                <w:szCs w:val="22"/>
              </w:rPr>
            </w:pPr>
            <w:r w:rsidRPr="00CE07B8">
              <w:rPr>
                <w:rFonts w:ascii="Ubuntu" w:eastAsia="Calibri" w:hAnsi="Ubuntu" w:cs="Arial"/>
                <w:b/>
                <w:bCs/>
                <w:sz w:val="22"/>
                <w:szCs w:val="22"/>
                <w:u w:val="single"/>
              </w:rPr>
              <w:t>Subjektas (juridinis ar fizinis asmuo), kuris yra registruotas/ įsteigtas Lietuvos Respublikoje</w:t>
            </w:r>
            <w:r w:rsidRPr="00CE07B8">
              <w:rPr>
                <w:rFonts w:ascii="Ubuntu" w:eastAsia="Calibri" w:hAnsi="Ubuntu" w:cs="Arial"/>
                <w:b/>
                <w:bCs/>
                <w:sz w:val="22"/>
                <w:szCs w:val="22"/>
              </w:rPr>
              <w:t>:</w:t>
            </w:r>
          </w:p>
          <w:p w14:paraId="28D87085" w14:textId="77777777" w:rsidR="00B17A02" w:rsidRPr="00CE07B8" w:rsidRDefault="00B17A02" w:rsidP="00524D5F">
            <w:pPr>
              <w:jc w:val="both"/>
              <w:rPr>
                <w:rFonts w:ascii="Ubuntu" w:eastAsia="Calibri" w:hAnsi="Ubuntu" w:cs="Arial"/>
                <w:color w:val="000000"/>
                <w:sz w:val="22"/>
                <w:szCs w:val="22"/>
              </w:rPr>
            </w:pPr>
          </w:p>
          <w:p w14:paraId="1261747D"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p w14:paraId="3FBE8E8A"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Pirkimo vykdytojas nereikalauja pateikti papildomų dokumentų dėl atitikties šiam reikalavimui įrodymo.</w:t>
            </w:r>
          </w:p>
          <w:p w14:paraId="0C6F27A4" w14:textId="77777777" w:rsidR="00B17A02" w:rsidRPr="00CE07B8" w:rsidRDefault="00B17A02" w:rsidP="00524D5F">
            <w:pPr>
              <w:jc w:val="both"/>
              <w:rPr>
                <w:rFonts w:ascii="Ubuntu" w:eastAsia="Calibri" w:hAnsi="Ubuntu" w:cs="Arial"/>
                <w:color w:val="000000"/>
                <w:sz w:val="22"/>
                <w:szCs w:val="22"/>
              </w:rPr>
            </w:pPr>
          </w:p>
          <w:p w14:paraId="1F507A73" w14:textId="77777777" w:rsidR="00B17A02" w:rsidRPr="00CE07B8" w:rsidRDefault="00B17A02" w:rsidP="00524D5F">
            <w:pPr>
              <w:jc w:val="both"/>
              <w:rPr>
                <w:rFonts w:ascii="Ubuntu" w:eastAsia="Calibri" w:hAnsi="Ubuntu" w:cs="Arial"/>
                <w:color w:val="000000"/>
                <w:sz w:val="22"/>
                <w:szCs w:val="22"/>
              </w:rPr>
            </w:pPr>
            <w:r w:rsidRPr="00CE07B8">
              <w:rPr>
                <w:rFonts w:ascii="Ubuntu" w:eastAsia="Calibri" w:hAnsi="Ubuntu" w:cs="Arial"/>
                <w:color w:val="000000"/>
                <w:sz w:val="22"/>
                <w:szCs w:val="22"/>
              </w:rPr>
              <w:t>Pirkimo vykdytojas, priimdamas sprendimus dėl subjekto pašalinimo iš Pirkimo procedūros šiame punkte nurodytu pašalinimo pagrindu, gali   papildomai atsižvelgti nacionalinėje duomenų bazėje  skelbiamą informaciją žemiau nurodytu adresu:</w:t>
            </w:r>
          </w:p>
          <w:p w14:paraId="6D764645" w14:textId="77777777" w:rsidR="00B17A02" w:rsidRPr="00CE07B8" w:rsidRDefault="00B17A02" w:rsidP="00524D5F">
            <w:pPr>
              <w:jc w:val="both"/>
              <w:rPr>
                <w:rStyle w:val="Hipersaitas"/>
                <w:rFonts w:ascii="Ubuntu" w:eastAsia="Calibri" w:hAnsi="Ubuntu" w:cs="Arial"/>
                <w:sz w:val="22"/>
                <w:szCs w:val="22"/>
              </w:rPr>
            </w:pPr>
            <w:hyperlink r:id="rId18" w:history="1">
              <w:r w:rsidRPr="00CE07B8">
                <w:rPr>
                  <w:rStyle w:val="Hipersaitas"/>
                  <w:rFonts w:ascii="Ubuntu" w:eastAsia="Calibri" w:hAnsi="Ubuntu" w:cs="Arial"/>
                  <w:sz w:val="22"/>
                  <w:szCs w:val="22"/>
                </w:rPr>
                <w:t xml:space="preserve">https://kt.gov.lt/lt/atviri-duomenys/diskvalifikavimas-is-viesuju-pirkimu </w:t>
              </w:r>
            </w:hyperlink>
          </w:p>
          <w:p w14:paraId="6D72C39E" w14:textId="77777777" w:rsidR="00B17A02" w:rsidRPr="00CE07B8" w:rsidRDefault="00B17A02" w:rsidP="00524D5F">
            <w:pPr>
              <w:jc w:val="both"/>
              <w:rPr>
                <w:rStyle w:val="Hipersaitas"/>
                <w:rFonts w:ascii="Ubuntu" w:eastAsia="Calibri" w:hAnsi="Ubuntu" w:cs="Arial"/>
                <w:sz w:val="22"/>
                <w:szCs w:val="22"/>
              </w:rPr>
            </w:pPr>
          </w:p>
          <w:p w14:paraId="66C77CA8" w14:textId="77777777" w:rsidR="00B17A02" w:rsidRPr="00CE07B8" w:rsidRDefault="00B17A02" w:rsidP="00524D5F">
            <w:pPr>
              <w:jc w:val="both"/>
              <w:rPr>
                <w:rFonts w:ascii="Ubuntu" w:eastAsia="Calibri" w:hAnsi="Ubuntu" w:cs="Arial"/>
                <w:b/>
                <w:bCs/>
                <w:sz w:val="22"/>
                <w:szCs w:val="22"/>
                <w:u w:val="single"/>
              </w:rPr>
            </w:pPr>
            <w:r w:rsidRPr="00CE07B8">
              <w:rPr>
                <w:rFonts w:ascii="Ubuntu" w:eastAsia="Calibri" w:hAnsi="Ubuntu" w:cs="Arial"/>
                <w:b/>
                <w:bCs/>
                <w:sz w:val="22"/>
                <w:szCs w:val="22"/>
                <w:u w:val="single"/>
              </w:rPr>
              <w:t>Subjektas (juridinis ar fizinis asmuo), kuris yra registruotas/ įsteigtas užsienyje:</w:t>
            </w:r>
          </w:p>
          <w:p w14:paraId="0E062767" w14:textId="77777777" w:rsidR="00B17A02" w:rsidRPr="00CE07B8" w:rsidRDefault="00B17A02" w:rsidP="00524D5F">
            <w:pPr>
              <w:jc w:val="both"/>
              <w:rPr>
                <w:rFonts w:ascii="Ubuntu" w:eastAsia="Calibri" w:hAnsi="Ubuntu" w:cs="Arial"/>
                <w:b/>
                <w:bCs/>
                <w:sz w:val="22"/>
                <w:szCs w:val="22"/>
                <w:u w:val="single"/>
              </w:rPr>
            </w:pPr>
          </w:p>
          <w:p w14:paraId="1D226340" w14:textId="77777777" w:rsidR="00B17A02" w:rsidRPr="00CE07B8" w:rsidRDefault="00B17A02" w:rsidP="00524D5F">
            <w:pPr>
              <w:jc w:val="both"/>
              <w:rPr>
                <w:rFonts w:ascii="Ubuntu" w:eastAsia="Calibri" w:hAnsi="Ubuntu" w:cs="Arial"/>
                <w:bCs/>
                <w:iCs/>
                <w:sz w:val="22"/>
                <w:szCs w:val="22"/>
              </w:rPr>
            </w:pPr>
            <w:r w:rsidRPr="00CE07B8">
              <w:rPr>
                <w:rFonts w:ascii="Ubuntu" w:eastAsia="Calibri" w:hAnsi="Ubuntu" w:cs="Arial"/>
                <w:bCs/>
                <w:iCs/>
                <w:sz w:val="22"/>
                <w:szCs w:val="22"/>
              </w:rPr>
              <w:t xml:space="preserve">Užtenka pateikto EBVPD. </w:t>
            </w:r>
          </w:p>
        </w:tc>
      </w:tr>
      <w:tr w:rsidR="0089699C" w:rsidRPr="00CE07B8" w14:paraId="7FE83DE6" w14:textId="77777777" w:rsidTr="47D91F77">
        <w:trPr>
          <w:gridAfter w:val="1"/>
          <w:wAfter w:w="36" w:type="dxa"/>
        </w:trPr>
        <w:tc>
          <w:tcPr>
            <w:tcW w:w="567" w:type="dxa"/>
          </w:tcPr>
          <w:p w14:paraId="481F853D" w14:textId="3AAE3F1B" w:rsidR="0089699C" w:rsidRPr="00CE07B8" w:rsidRDefault="0089699C" w:rsidP="0089699C">
            <w:pPr>
              <w:tabs>
                <w:tab w:val="left" w:pos="345"/>
                <w:tab w:val="left" w:pos="567"/>
              </w:tabs>
              <w:ind w:left="34"/>
              <w:rPr>
                <w:rFonts w:ascii="Ubuntu" w:eastAsia="Calibri" w:hAnsi="Ubuntu" w:cs="Arial"/>
                <w:color w:val="000000"/>
                <w:sz w:val="22"/>
                <w:szCs w:val="22"/>
              </w:rPr>
            </w:pPr>
            <w:r>
              <w:rPr>
                <w:rFonts w:ascii="Ubuntu" w:eastAsia="Calibri" w:hAnsi="Ubuntu" w:cs="Arial"/>
                <w:color w:val="000000"/>
                <w:sz w:val="22"/>
                <w:szCs w:val="22"/>
              </w:rPr>
              <w:lastRenderedPageBreak/>
              <w:t xml:space="preserve">12. </w:t>
            </w:r>
          </w:p>
        </w:tc>
        <w:tc>
          <w:tcPr>
            <w:tcW w:w="6658" w:type="dxa"/>
          </w:tcPr>
          <w:p w14:paraId="7C4757C4" w14:textId="49B7D3A9" w:rsidR="0089699C" w:rsidRPr="00CE07B8" w:rsidRDefault="0089699C" w:rsidP="0089699C">
            <w:pPr>
              <w:tabs>
                <w:tab w:val="left" w:pos="851"/>
              </w:tabs>
              <w:jc w:val="both"/>
              <w:rPr>
                <w:rFonts w:ascii="Ubuntu" w:eastAsia="Calibri" w:hAnsi="Ubuntu" w:cs="Arial"/>
                <w:color w:val="000000"/>
                <w:sz w:val="22"/>
                <w:szCs w:val="22"/>
              </w:rPr>
            </w:pPr>
            <w:r w:rsidRPr="00F25782">
              <w:rPr>
                <w:rFonts w:ascii="Ubuntu" w:eastAsia="Calibri" w:hAnsi="Ubuntu" w:cs="Arial"/>
                <w:bCs/>
                <w:color w:val="000000"/>
                <w:sz w:val="22"/>
                <w:szCs w:val="22"/>
              </w:rPr>
              <w:t>Tiekėjas yra įsteigtas arba dalyvauja pirkime vietoj kito asmens, siekiant išvengti VPĮ 46 straipsnio 4 ir 6 dalyse nurodytų pašalinimo pagrindų taikymo.</w:t>
            </w:r>
          </w:p>
        </w:tc>
        <w:tc>
          <w:tcPr>
            <w:tcW w:w="1559" w:type="dxa"/>
          </w:tcPr>
          <w:p w14:paraId="2C3FE6F8" w14:textId="77777777" w:rsidR="0089699C" w:rsidRPr="00AA7020" w:rsidRDefault="0089699C" w:rsidP="0089699C">
            <w:pPr>
              <w:ind w:left="34"/>
              <w:rPr>
                <w:rFonts w:ascii="Ubuntu" w:eastAsia="Calibri" w:hAnsi="Ubuntu" w:cs="Arial"/>
                <w:b/>
                <w:bCs/>
                <w:color w:val="000000"/>
                <w:sz w:val="22"/>
                <w:szCs w:val="22"/>
              </w:rPr>
            </w:pPr>
            <w:r w:rsidRPr="00AA7020">
              <w:rPr>
                <w:rFonts w:ascii="Ubuntu" w:eastAsia="Calibri" w:hAnsi="Ubuntu" w:cs="Arial"/>
                <w:b/>
                <w:bCs/>
                <w:color w:val="000000"/>
                <w:sz w:val="22"/>
                <w:szCs w:val="22"/>
              </w:rPr>
              <w:t>VPĮ 46 straipsnio 7 dalis</w:t>
            </w:r>
          </w:p>
          <w:p w14:paraId="2A8C7324" w14:textId="77777777" w:rsidR="0089699C" w:rsidRPr="00AA7020" w:rsidRDefault="0089699C" w:rsidP="0089699C">
            <w:pPr>
              <w:ind w:left="34"/>
              <w:rPr>
                <w:rFonts w:ascii="Ubuntu" w:eastAsia="Calibri" w:hAnsi="Ubuntu" w:cs="Arial"/>
                <w:b/>
                <w:bCs/>
                <w:color w:val="000000"/>
                <w:sz w:val="22"/>
                <w:szCs w:val="22"/>
              </w:rPr>
            </w:pPr>
          </w:p>
          <w:p w14:paraId="57FEEC8B" w14:textId="6929E4A6" w:rsidR="0089699C" w:rsidRPr="00CE07B8" w:rsidRDefault="0089699C" w:rsidP="0089699C">
            <w:pPr>
              <w:ind w:left="34"/>
              <w:rPr>
                <w:rFonts w:ascii="Ubuntu" w:eastAsia="Calibri" w:hAnsi="Ubuntu" w:cs="Arial"/>
                <w:b/>
                <w:bCs/>
                <w:color w:val="000000"/>
                <w:sz w:val="22"/>
                <w:szCs w:val="22"/>
              </w:rPr>
            </w:pPr>
            <w:r w:rsidRPr="00AA7020">
              <w:rPr>
                <w:rFonts w:ascii="Ubuntu" w:eastAsia="Calibri" w:hAnsi="Ubuntu" w:cs="Arial"/>
                <w:b/>
                <w:bCs/>
                <w:color w:val="000000"/>
                <w:sz w:val="22"/>
                <w:szCs w:val="22"/>
              </w:rPr>
              <w:t>EBVPD III dalies D3 punktas</w:t>
            </w:r>
          </w:p>
        </w:tc>
        <w:tc>
          <w:tcPr>
            <w:tcW w:w="1559" w:type="dxa"/>
          </w:tcPr>
          <w:p w14:paraId="69C57187" w14:textId="77777777" w:rsidR="0089699C" w:rsidRPr="00CE07B8" w:rsidRDefault="0089699C" w:rsidP="0089699C">
            <w:pPr>
              <w:ind w:left="33"/>
              <w:jc w:val="both"/>
              <w:rPr>
                <w:rFonts w:ascii="Ubuntu" w:eastAsia="Calibri" w:hAnsi="Ubuntu" w:cs="Arial"/>
                <w:sz w:val="22"/>
                <w:szCs w:val="22"/>
              </w:rPr>
            </w:pPr>
          </w:p>
        </w:tc>
        <w:tc>
          <w:tcPr>
            <w:tcW w:w="4394" w:type="dxa"/>
          </w:tcPr>
          <w:p w14:paraId="56A12A7F" w14:textId="07359378" w:rsidR="0089699C" w:rsidRPr="00CE07B8" w:rsidRDefault="0089699C" w:rsidP="0089699C">
            <w:pPr>
              <w:jc w:val="both"/>
              <w:rPr>
                <w:rFonts w:ascii="Ubuntu" w:eastAsia="Calibri" w:hAnsi="Ubuntu" w:cs="Arial"/>
                <w:b/>
                <w:bCs/>
                <w:sz w:val="22"/>
                <w:szCs w:val="22"/>
                <w:u w:val="single"/>
              </w:rPr>
            </w:pPr>
            <w:r w:rsidRPr="00CE4B16">
              <w:rPr>
                <w:rFonts w:ascii="Ubuntu" w:eastAsia="Calibri" w:hAnsi="Ubuntu" w:cs="Arial"/>
                <w:sz w:val="22"/>
                <w:szCs w:val="22"/>
              </w:rPr>
              <w:t>Iš Lietuvoje įsteigtų subjektų įrodančių dokumentų nereikalaujama, užtenka pateikto EBVPD.</w:t>
            </w:r>
          </w:p>
        </w:tc>
      </w:tr>
    </w:tbl>
    <w:p w14:paraId="4DFD5419" w14:textId="77777777" w:rsidR="00B17A02" w:rsidRPr="00CE07B8" w:rsidRDefault="00B17A02" w:rsidP="000B5A2A">
      <w:pPr>
        <w:shd w:val="clear" w:color="auto" w:fill="FFFFFF"/>
        <w:jc w:val="center"/>
        <w:rPr>
          <w:rFonts w:ascii="Ubuntu" w:hAnsi="Ubuntu"/>
          <w:b/>
          <w:sz w:val="22"/>
          <w:szCs w:val="22"/>
        </w:rPr>
      </w:pPr>
    </w:p>
    <w:p w14:paraId="0515FF8B" w14:textId="77777777" w:rsidR="00DB2C90" w:rsidRPr="00CE07B8" w:rsidRDefault="00DB2C90" w:rsidP="000B5A2A">
      <w:pPr>
        <w:shd w:val="clear" w:color="auto" w:fill="FFFFFF"/>
        <w:jc w:val="center"/>
        <w:rPr>
          <w:rFonts w:ascii="Ubuntu" w:hAnsi="Ubuntu"/>
          <w:b/>
          <w:sz w:val="22"/>
          <w:szCs w:val="22"/>
        </w:rPr>
      </w:pP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89"/>
        <w:gridCol w:w="2551"/>
        <w:gridCol w:w="4394"/>
        <w:gridCol w:w="11"/>
      </w:tblGrid>
      <w:tr w:rsidR="001F657C" w:rsidRPr="00CE07B8" w14:paraId="310BC970" w14:textId="77777777" w:rsidTr="2282993A">
        <w:tc>
          <w:tcPr>
            <w:tcW w:w="14896" w:type="dxa"/>
            <w:gridSpan w:val="5"/>
            <w:shd w:val="clear" w:color="auto" w:fill="DEEAF6" w:themeFill="accent1" w:themeFillTint="33"/>
            <w:vAlign w:val="center"/>
          </w:tcPr>
          <w:p w14:paraId="726B283E" w14:textId="77777777" w:rsidR="001F657C" w:rsidRPr="00CE07B8" w:rsidRDefault="001F657C" w:rsidP="00096D1E">
            <w:pPr>
              <w:ind w:left="360"/>
              <w:contextualSpacing/>
              <w:jc w:val="center"/>
              <w:rPr>
                <w:rFonts w:ascii="Ubuntu" w:eastAsia="Calibri" w:hAnsi="Ubuntu" w:cs="Arial"/>
                <w:b/>
                <w:caps/>
                <w:color w:val="000000"/>
                <w:sz w:val="22"/>
                <w:szCs w:val="22"/>
              </w:rPr>
            </w:pPr>
          </w:p>
          <w:p w14:paraId="13F3B6C8" w14:textId="5F18D4E8" w:rsidR="001F657C" w:rsidRPr="00CE07B8" w:rsidRDefault="001F657C" w:rsidP="00096D1E">
            <w:pPr>
              <w:contextualSpacing/>
              <w:rPr>
                <w:rFonts w:ascii="Ubuntu" w:eastAsia="Calibri" w:hAnsi="Ubuntu" w:cs="Arial"/>
                <w:b/>
                <w:sz w:val="22"/>
                <w:szCs w:val="22"/>
              </w:rPr>
            </w:pPr>
            <w:r w:rsidRPr="00CE07B8">
              <w:rPr>
                <w:rFonts w:ascii="Ubuntu" w:eastAsia="Calibri" w:hAnsi="Ubuntu" w:cs="Arial"/>
                <w:b/>
                <w:sz w:val="22"/>
                <w:szCs w:val="22"/>
              </w:rPr>
              <w:t xml:space="preserve">II. REIKALAVIMAI KVALIFIKACIJAI </w:t>
            </w:r>
          </w:p>
          <w:p w14:paraId="07B7CBA2" w14:textId="77777777" w:rsidR="001F657C" w:rsidRPr="00CE07B8" w:rsidRDefault="001F657C" w:rsidP="00096D1E">
            <w:pPr>
              <w:contextualSpacing/>
              <w:rPr>
                <w:rFonts w:ascii="Ubuntu" w:eastAsia="Calibri" w:hAnsi="Ubuntu" w:cs="Arial"/>
                <w:b/>
                <w:sz w:val="22"/>
                <w:szCs w:val="22"/>
              </w:rPr>
            </w:pPr>
          </w:p>
        </w:tc>
      </w:tr>
      <w:tr w:rsidR="001F657C" w:rsidRPr="00CE07B8" w14:paraId="7A4A68A7" w14:textId="77777777" w:rsidTr="2282993A">
        <w:trPr>
          <w:gridAfter w:val="1"/>
          <w:wAfter w:w="11" w:type="dxa"/>
          <w:trHeight w:val="543"/>
        </w:trPr>
        <w:tc>
          <w:tcPr>
            <w:tcW w:w="851" w:type="dxa"/>
          </w:tcPr>
          <w:p w14:paraId="2C3BA162" w14:textId="77777777" w:rsidR="001F657C" w:rsidRPr="00CE07B8" w:rsidRDefault="001F657C" w:rsidP="00096D1E">
            <w:pPr>
              <w:tabs>
                <w:tab w:val="left" w:pos="851"/>
              </w:tabs>
              <w:ind w:left="29"/>
              <w:contextualSpacing/>
              <w:rPr>
                <w:rFonts w:ascii="Ubuntu" w:eastAsia="Calibri" w:hAnsi="Ubuntu" w:cs="Arial"/>
                <w:b/>
                <w:bCs/>
                <w:iCs/>
                <w:sz w:val="22"/>
                <w:szCs w:val="22"/>
              </w:rPr>
            </w:pPr>
            <w:r w:rsidRPr="00CE07B8">
              <w:rPr>
                <w:rFonts w:ascii="Ubuntu" w:eastAsia="Calibri" w:hAnsi="Ubuntu" w:cs="Arial"/>
                <w:b/>
                <w:bCs/>
                <w:iCs/>
                <w:sz w:val="22"/>
                <w:szCs w:val="22"/>
              </w:rPr>
              <w:t>Eil. Nr.</w:t>
            </w:r>
          </w:p>
        </w:tc>
        <w:tc>
          <w:tcPr>
            <w:tcW w:w="7089" w:type="dxa"/>
          </w:tcPr>
          <w:p w14:paraId="06AB0253" w14:textId="77777777" w:rsidR="001F657C" w:rsidRPr="00CE07B8" w:rsidRDefault="001F657C" w:rsidP="00096D1E">
            <w:pPr>
              <w:tabs>
                <w:tab w:val="left" w:pos="851"/>
              </w:tabs>
              <w:jc w:val="both"/>
              <w:rPr>
                <w:rFonts w:ascii="Ubuntu" w:eastAsia="Calibri" w:hAnsi="Ubuntu" w:cs="Arial"/>
                <w:b/>
                <w:bCs/>
                <w:iCs/>
                <w:sz w:val="22"/>
                <w:szCs w:val="22"/>
              </w:rPr>
            </w:pPr>
            <w:r w:rsidRPr="00CE07B8">
              <w:rPr>
                <w:rFonts w:ascii="Ubuntu" w:eastAsia="Calibri" w:hAnsi="Ubuntu" w:cs="Arial"/>
                <w:b/>
                <w:bCs/>
                <w:iCs/>
                <w:sz w:val="22"/>
                <w:szCs w:val="22"/>
              </w:rPr>
              <w:t>Reikalavimas</w:t>
            </w:r>
          </w:p>
        </w:tc>
        <w:tc>
          <w:tcPr>
            <w:tcW w:w="2551" w:type="dxa"/>
          </w:tcPr>
          <w:p w14:paraId="6984D5D5" w14:textId="77777777" w:rsidR="001F657C" w:rsidRPr="00CE07B8" w:rsidRDefault="001F657C" w:rsidP="00096D1E">
            <w:pPr>
              <w:ind w:left="34"/>
              <w:jc w:val="center"/>
              <w:rPr>
                <w:rFonts w:ascii="Ubuntu" w:eastAsia="Calibri" w:hAnsi="Ubuntu" w:cs="Arial"/>
                <w:b/>
                <w:bCs/>
                <w:sz w:val="22"/>
                <w:szCs w:val="22"/>
              </w:rPr>
            </w:pPr>
            <w:r w:rsidRPr="00CE07B8">
              <w:rPr>
                <w:rFonts w:ascii="Ubuntu" w:eastAsia="Calibri" w:hAnsi="Ubuntu" w:cs="Arial"/>
                <w:b/>
                <w:bCs/>
                <w:sz w:val="22"/>
                <w:szCs w:val="22"/>
              </w:rPr>
              <w:t>Subjektas, kuris turi atitikti reikalavimą</w:t>
            </w:r>
          </w:p>
        </w:tc>
        <w:tc>
          <w:tcPr>
            <w:tcW w:w="4394" w:type="dxa"/>
          </w:tcPr>
          <w:p w14:paraId="280C489D" w14:textId="4C391A36" w:rsidR="001F657C" w:rsidRPr="00CE07B8" w:rsidRDefault="001F657C" w:rsidP="00096D1E">
            <w:pPr>
              <w:ind w:left="34"/>
              <w:jc w:val="both"/>
              <w:rPr>
                <w:rFonts w:ascii="Ubuntu" w:eastAsia="Calibri" w:hAnsi="Ubuntu" w:cs="Arial"/>
                <w:b/>
                <w:bCs/>
                <w:sz w:val="22"/>
                <w:szCs w:val="22"/>
              </w:rPr>
            </w:pPr>
            <w:r w:rsidRPr="00CE07B8">
              <w:rPr>
                <w:rFonts w:ascii="Ubuntu" w:hAnsi="Ubuntu" w:cs="Arial"/>
                <w:b/>
                <w:bCs/>
                <w:iCs/>
                <w:sz w:val="22"/>
                <w:szCs w:val="22"/>
              </w:rPr>
              <w:t>Atitiktį reikalavimui įrodantys</w:t>
            </w:r>
            <w:r w:rsidR="00B30E30" w:rsidRPr="00CE07B8">
              <w:rPr>
                <w:rFonts w:ascii="Ubuntu" w:hAnsi="Ubuntu" w:cs="Arial"/>
                <w:b/>
                <w:bCs/>
                <w:iCs/>
                <w:sz w:val="22"/>
                <w:szCs w:val="22"/>
              </w:rPr>
              <w:t>/ patvirtinantys</w:t>
            </w:r>
            <w:r w:rsidRPr="00CE07B8">
              <w:rPr>
                <w:rFonts w:ascii="Ubuntu" w:hAnsi="Ubuntu" w:cs="Arial"/>
                <w:b/>
                <w:bCs/>
                <w:iCs/>
                <w:sz w:val="22"/>
                <w:szCs w:val="22"/>
              </w:rPr>
              <w:t xml:space="preserve"> dokumentai</w:t>
            </w:r>
          </w:p>
        </w:tc>
      </w:tr>
      <w:tr w:rsidR="007214B8" w:rsidRPr="00CE07B8" w14:paraId="5A908E5B" w14:textId="77777777" w:rsidTr="2282993A">
        <w:trPr>
          <w:gridAfter w:val="1"/>
          <w:wAfter w:w="11" w:type="dxa"/>
        </w:trPr>
        <w:tc>
          <w:tcPr>
            <w:tcW w:w="851" w:type="dxa"/>
          </w:tcPr>
          <w:p w14:paraId="2C383B70" w14:textId="235AADFB" w:rsidR="007214B8" w:rsidRPr="00CE07B8" w:rsidRDefault="007214B8" w:rsidP="007214B8">
            <w:pPr>
              <w:ind w:left="29" w:hanging="29"/>
              <w:contextualSpacing/>
              <w:rPr>
                <w:rFonts w:ascii="Ubuntu" w:eastAsia="Calibri" w:hAnsi="Ubuntu" w:cs="Arial"/>
                <w:sz w:val="22"/>
                <w:szCs w:val="22"/>
              </w:rPr>
            </w:pPr>
            <w:r w:rsidRPr="00CE07B8">
              <w:rPr>
                <w:rFonts w:ascii="Ubuntu" w:eastAsia="Calibri" w:hAnsi="Ubuntu" w:cs="Arial"/>
                <w:sz w:val="22"/>
                <w:szCs w:val="22"/>
              </w:rPr>
              <w:t>1.</w:t>
            </w:r>
          </w:p>
        </w:tc>
        <w:tc>
          <w:tcPr>
            <w:tcW w:w="7089" w:type="dxa"/>
          </w:tcPr>
          <w:p w14:paraId="044CF210" w14:textId="15290D8B" w:rsidR="007214B8" w:rsidRPr="00CE07B8" w:rsidRDefault="00E45861" w:rsidP="007214B8">
            <w:pPr>
              <w:jc w:val="both"/>
              <w:rPr>
                <w:rFonts w:ascii="Ubuntu" w:hAnsi="Ubuntu" w:cs="Arial"/>
                <w:sz w:val="22"/>
                <w:szCs w:val="22"/>
                <w:highlight w:val="cyan"/>
                <w:lang w:eastAsia="lt-LT"/>
              </w:rPr>
            </w:pPr>
            <w:r w:rsidRPr="00CE07B8">
              <w:rPr>
                <w:rFonts w:ascii="Ubuntu" w:hAnsi="Ubuntu"/>
                <w:color w:val="000000"/>
                <w:sz w:val="22"/>
                <w:szCs w:val="22"/>
              </w:rPr>
              <w:t xml:space="preserve">Tiekėjas privalo būti siūlomo </w:t>
            </w:r>
            <w:r w:rsidR="00225BA2" w:rsidRPr="00CE07B8">
              <w:rPr>
                <w:rFonts w:ascii="Ubuntu" w:hAnsi="Ubuntu"/>
                <w:color w:val="000000"/>
                <w:sz w:val="22"/>
                <w:szCs w:val="22"/>
              </w:rPr>
              <w:t>ratinio frontalinio krautuvo</w:t>
            </w:r>
            <w:r w:rsidRPr="00CE07B8">
              <w:rPr>
                <w:rFonts w:ascii="Ubuntu" w:hAnsi="Ubuntu"/>
                <w:color w:val="000000"/>
                <w:sz w:val="22"/>
                <w:szCs w:val="22"/>
              </w:rPr>
              <w:t xml:space="preserve"> gamintojo</w:t>
            </w:r>
            <w:r w:rsidR="00AE3EBC" w:rsidRPr="00CE07B8">
              <w:rPr>
                <w:rFonts w:ascii="Ubuntu" w:hAnsi="Ubuntu"/>
                <w:color w:val="000000"/>
                <w:sz w:val="22"/>
                <w:szCs w:val="22"/>
              </w:rPr>
              <w:t xml:space="preserve"> </w:t>
            </w:r>
            <w:r w:rsidRPr="00CE07B8">
              <w:rPr>
                <w:rFonts w:ascii="Ubuntu" w:hAnsi="Ubuntu"/>
                <w:color w:val="000000"/>
                <w:sz w:val="22"/>
                <w:szCs w:val="22"/>
              </w:rPr>
              <w:t xml:space="preserve">įgaliotas atstovas Lietuvoje arba, jeigu </w:t>
            </w:r>
            <w:r w:rsidR="00C45752" w:rsidRPr="00CE07B8">
              <w:rPr>
                <w:rFonts w:ascii="Ubuntu" w:hAnsi="Ubuntu"/>
                <w:color w:val="000000"/>
                <w:sz w:val="22"/>
                <w:szCs w:val="22"/>
              </w:rPr>
              <w:t>ratin</w:t>
            </w:r>
            <w:r w:rsidR="00AE3EBC" w:rsidRPr="00CE07B8">
              <w:rPr>
                <w:rFonts w:ascii="Ubuntu" w:hAnsi="Ubuntu"/>
                <w:color w:val="000000"/>
                <w:sz w:val="22"/>
                <w:szCs w:val="22"/>
              </w:rPr>
              <w:t>į</w:t>
            </w:r>
            <w:r w:rsidR="00C45752" w:rsidRPr="00CE07B8">
              <w:rPr>
                <w:rFonts w:ascii="Ubuntu" w:hAnsi="Ubuntu"/>
                <w:color w:val="000000"/>
                <w:sz w:val="22"/>
                <w:szCs w:val="22"/>
              </w:rPr>
              <w:t xml:space="preserve"> frontalin</w:t>
            </w:r>
            <w:r w:rsidR="00AE3EBC" w:rsidRPr="00CE07B8">
              <w:rPr>
                <w:rFonts w:ascii="Ubuntu" w:hAnsi="Ubuntu"/>
                <w:color w:val="000000"/>
                <w:sz w:val="22"/>
                <w:szCs w:val="22"/>
              </w:rPr>
              <w:t>į</w:t>
            </w:r>
            <w:r w:rsidR="00C45752" w:rsidRPr="00CE07B8">
              <w:rPr>
                <w:rFonts w:ascii="Ubuntu" w:hAnsi="Ubuntu"/>
                <w:color w:val="000000"/>
                <w:sz w:val="22"/>
                <w:szCs w:val="22"/>
              </w:rPr>
              <w:t xml:space="preserve"> krautuv</w:t>
            </w:r>
            <w:r w:rsidR="00AE3EBC" w:rsidRPr="00CE07B8">
              <w:rPr>
                <w:rFonts w:ascii="Ubuntu" w:hAnsi="Ubuntu"/>
                <w:color w:val="000000"/>
                <w:sz w:val="22"/>
                <w:szCs w:val="22"/>
              </w:rPr>
              <w:t>ą</w:t>
            </w:r>
            <w:r w:rsidRPr="00CE07B8">
              <w:rPr>
                <w:rFonts w:ascii="Ubuntu" w:hAnsi="Ubuntu"/>
                <w:color w:val="000000"/>
                <w:sz w:val="22"/>
                <w:szCs w:val="22"/>
              </w:rPr>
              <w:t xml:space="preserve"> siūlo pats gamintojas, jis turi turėti įgaliotą atstovą Lietuvoje.</w:t>
            </w:r>
          </w:p>
        </w:tc>
        <w:tc>
          <w:tcPr>
            <w:tcW w:w="2551" w:type="dxa"/>
          </w:tcPr>
          <w:p w14:paraId="16EEF009" w14:textId="715C8B31" w:rsidR="007214B8" w:rsidRPr="00CE07B8" w:rsidRDefault="007214B8" w:rsidP="007214B8">
            <w:pPr>
              <w:ind w:left="34"/>
              <w:jc w:val="center"/>
              <w:rPr>
                <w:rFonts w:ascii="Ubuntu" w:eastAsia="Calibri" w:hAnsi="Ubuntu" w:cs="Arial"/>
                <w:sz w:val="22"/>
                <w:szCs w:val="22"/>
                <w:highlight w:val="cyan"/>
              </w:rPr>
            </w:pPr>
            <w:r w:rsidRPr="00CE07B8">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4170B492" w14:textId="77777777" w:rsidR="00877401" w:rsidRPr="00CE07B8" w:rsidRDefault="00877401" w:rsidP="00877401">
            <w:pPr>
              <w:pStyle w:val="Betarp"/>
              <w:jc w:val="both"/>
              <w:rPr>
                <w:rFonts w:ascii="Ubuntu" w:hAnsi="Ubuntu"/>
                <w:color w:val="000000"/>
                <w:lang w:val="lt-LT"/>
              </w:rPr>
            </w:pPr>
            <w:r w:rsidRPr="00CE07B8">
              <w:rPr>
                <w:rFonts w:ascii="Ubuntu" w:hAnsi="Ubuntu"/>
                <w:color w:val="000000"/>
                <w:lang w:val="lt-LT"/>
              </w:rPr>
              <w:t>Tiekėjas turi pateikti:</w:t>
            </w:r>
          </w:p>
          <w:p w14:paraId="1BCC1BA9" w14:textId="61253415" w:rsidR="00877401" w:rsidRPr="00CE07B8" w:rsidRDefault="00877401" w:rsidP="00877401">
            <w:pPr>
              <w:pStyle w:val="Betarp"/>
              <w:jc w:val="both"/>
              <w:rPr>
                <w:rFonts w:ascii="Ubuntu" w:hAnsi="Ubuntu"/>
                <w:color w:val="000000"/>
                <w:lang w:val="lt-LT"/>
              </w:rPr>
            </w:pPr>
            <w:r w:rsidRPr="00CE07B8">
              <w:rPr>
                <w:rFonts w:ascii="Ubuntu" w:hAnsi="Ubuntu"/>
                <w:color w:val="000000"/>
                <w:lang w:val="lt-LT"/>
              </w:rPr>
              <w:t xml:space="preserve">Ratinio frontalinio krautuvo gamintojo tiekėjui išduotą dokumentą, patvirtinantį, kad jis yra gamintojo įgaliotas atstovas Lietuvoje arba, jeigu </w:t>
            </w:r>
            <w:r w:rsidR="00751ED7" w:rsidRPr="00CE07B8">
              <w:rPr>
                <w:rFonts w:ascii="Ubuntu" w:hAnsi="Ubuntu"/>
                <w:color w:val="000000"/>
                <w:lang w:val="lt-LT"/>
              </w:rPr>
              <w:t>ratinį frontalinį krautuvą</w:t>
            </w:r>
            <w:r w:rsidRPr="00CE07B8">
              <w:rPr>
                <w:rFonts w:ascii="Ubuntu" w:hAnsi="Ubuntu"/>
                <w:color w:val="000000"/>
                <w:lang w:val="lt-LT"/>
              </w:rPr>
              <w:t xml:space="preserve"> siūlo pats gamintojas, pateikti dokumentą, patvirtinantį, kad gamintojas turi įgaliotą atstovą Lietuvoje, nurodant įgalioto atstovo pavadinimą, kontaktinius duomenis. </w:t>
            </w:r>
          </w:p>
          <w:p w14:paraId="61CB97EF" w14:textId="004DD4FA" w:rsidR="007214B8" w:rsidRPr="00CE07B8" w:rsidRDefault="00877401" w:rsidP="00877401">
            <w:pPr>
              <w:ind w:left="34"/>
              <w:jc w:val="both"/>
              <w:rPr>
                <w:rFonts w:ascii="Ubuntu" w:hAnsi="Ubuntu" w:cs="Arial"/>
                <w:sz w:val="22"/>
                <w:szCs w:val="22"/>
                <w:highlight w:val="cyan"/>
              </w:rPr>
            </w:pPr>
            <w:r w:rsidRPr="00CE07B8">
              <w:rPr>
                <w:rFonts w:ascii="Ubuntu" w:hAnsi="Ubuntu"/>
                <w:color w:val="000000"/>
                <w:sz w:val="22"/>
                <w:szCs w:val="22"/>
              </w:rPr>
              <w:t>Pateikiamos skaitmeninės dokumentų kopijos.</w:t>
            </w:r>
          </w:p>
        </w:tc>
      </w:tr>
      <w:tr w:rsidR="00D62B09" w:rsidRPr="00CE07B8" w14:paraId="0FD9E6D8" w14:textId="77777777" w:rsidTr="2282993A">
        <w:trPr>
          <w:gridAfter w:val="1"/>
          <w:wAfter w:w="11" w:type="dxa"/>
        </w:trPr>
        <w:tc>
          <w:tcPr>
            <w:tcW w:w="851" w:type="dxa"/>
          </w:tcPr>
          <w:p w14:paraId="220DAEB7" w14:textId="3DC76C95" w:rsidR="00D62B09" w:rsidRPr="00CE07B8" w:rsidRDefault="00D62B09" w:rsidP="007214B8">
            <w:pPr>
              <w:ind w:left="29" w:hanging="29"/>
              <w:contextualSpacing/>
              <w:rPr>
                <w:rFonts w:ascii="Ubuntu" w:eastAsia="Calibri" w:hAnsi="Ubuntu" w:cs="Arial"/>
                <w:sz w:val="22"/>
                <w:szCs w:val="22"/>
              </w:rPr>
            </w:pPr>
            <w:r w:rsidRPr="00CE07B8">
              <w:rPr>
                <w:rFonts w:ascii="Ubuntu" w:eastAsia="Calibri" w:hAnsi="Ubuntu" w:cs="Arial"/>
                <w:sz w:val="22"/>
                <w:szCs w:val="22"/>
              </w:rPr>
              <w:t>2.</w:t>
            </w:r>
          </w:p>
        </w:tc>
        <w:tc>
          <w:tcPr>
            <w:tcW w:w="7089" w:type="dxa"/>
          </w:tcPr>
          <w:p w14:paraId="01F46D0A" w14:textId="3F2C8F4B" w:rsidR="00D62B09" w:rsidRPr="00CE07B8" w:rsidRDefault="00D62B09" w:rsidP="007214B8">
            <w:pPr>
              <w:jc w:val="both"/>
              <w:rPr>
                <w:rFonts w:ascii="Ubuntu" w:hAnsi="Ubuntu"/>
                <w:color w:val="000000"/>
                <w:sz w:val="22"/>
                <w:szCs w:val="22"/>
              </w:rPr>
            </w:pPr>
            <w:r w:rsidRPr="00CE07B8">
              <w:rPr>
                <w:rFonts w:ascii="Ubuntu" w:eastAsia="Batang" w:hAnsi="Ubuntu"/>
                <w:color w:val="000000"/>
                <w:sz w:val="22"/>
                <w:szCs w:val="22"/>
              </w:rPr>
              <w:t xml:space="preserve">Tiekėjas </w:t>
            </w:r>
            <w:r w:rsidRPr="00CE07B8">
              <w:rPr>
                <w:rFonts w:ascii="Ubuntu" w:hAnsi="Ubuntu"/>
                <w:sz w:val="22"/>
                <w:szCs w:val="22"/>
              </w:rPr>
              <w:t>turi būti gamintojo įgaliotas atlikti</w:t>
            </w:r>
            <w:r w:rsidR="00B72690" w:rsidRPr="00CE07B8">
              <w:rPr>
                <w:rFonts w:ascii="Ubuntu" w:hAnsi="Ubuntu"/>
                <w:sz w:val="22"/>
                <w:szCs w:val="22"/>
              </w:rPr>
              <w:t xml:space="preserve"> siūlomo ratinio frontalinio krautuvo</w:t>
            </w:r>
            <w:r w:rsidRPr="00CE07B8">
              <w:rPr>
                <w:rFonts w:ascii="Ubuntu" w:hAnsi="Ubuntu"/>
                <w:sz w:val="22"/>
                <w:szCs w:val="22"/>
              </w:rPr>
              <w:t xml:space="preserve"> techninį aptarnavimą ir remontą.                      </w:t>
            </w:r>
          </w:p>
        </w:tc>
        <w:tc>
          <w:tcPr>
            <w:tcW w:w="2551" w:type="dxa"/>
          </w:tcPr>
          <w:p w14:paraId="1907C1D9" w14:textId="0AAA5A1F" w:rsidR="00D62B09" w:rsidRPr="00CE07B8" w:rsidRDefault="00B72690" w:rsidP="007214B8">
            <w:pPr>
              <w:ind w:left="34"/>
              <w:jc w:val="center"/>
              <w:rPr>
                <w:rFonts w:ascii="Ubuntu" w:eastAsia="Calibri" w:hAnsi="Ubuntu" w:cs="Arial"/>
                <w:sz w:val="22"/>
                <w:szCs w:val="22"/>
              </w:rPr>
            </w:pPr>
            <w:r w:rsidRPr="00CE07B8">
              <w:rPr>
                <w:rFonts w:ascii="Ubuntu" w:eastAsia="Calibri" w:hAnsi="Ubuntu" w:cs="Arial"/>
                <w:sz w:val="22"/>
                <w:szCs w:val="22"/>
              </w:rPr>
              <w:t xml:space="preserve">Tiekėjas, bent vienas tiekėjų grupės narys (visi kartu, atsižvelgiant į </w:t>
            </w:r>
            <w:r w:rsidRPr="00CE07B8">
              <w:rPr>
                <w:rFonts w:ascii="Ubuntu" w:eastAsia="Calibri" w:hAnsi="Ubuntu" w:cs="Arial"/>
                <w:sz w:val="22"/>
                <w:szCs w:val="22"/>
              </w:rPr>
              <w:lastRenderedPageBreak/>
              <w:t>prisiimamus įsipareigojimus Pirkimo sutarčiai vykdyti)</w:t>
            </w:r>
          </w:p>
        </w:tc>
        <w:tc>
          <w:tcPr>
            <w:tcW w:w="4394" w:type="dxa"/>
          </w:tcPr>
          <w:p w14:paraId="23144F7B" w14:textId="77777777" w:rsidR="00B72690" w:rsidRPr="00CE07B8" w:rsidRDefault="00B72690" w:rsidP="00B72690">
            <w:pPr>
              <w:jc w:val="both"/>
              <w:rPr>
                <w:rFonts w:ascii="Ubuntu" w:hAnsi="Ubuntu"/>
                <w:sz w:val="22"/>
                <w:szCs w:val="22"/>
              </w:rPr>
            </w:pPr>
            <w:r w:rsidRPr="00CE07B8">
              <w:rPr>
                <w:rFonts w:ascii="Ubuntu" w:hAnsi="Ubuntu"/>
                <w:sz w:val="22"/>
                <w:szCs w:val="22"/>
              </w:rPr>
              <w:lastRenderedPageBreak/>
              <w:t>Tiekėjas turi pateikti:</w:t>
            </w:r>
          </w:p>
          <w:p w14:paraId="5D39F3F4" w14:textId="3680C990" w:rsidR="00B72690" w:rsidRPr="00CE07B8" w:rsidRDefault="00B72690" w:rsidP="00B72690">
            <w:pPr>
              <w:jc w:val="both"/>
              <w:rPr>
                <w:rFonts w:ascii="Ubuntu" w:hAnsi="Ubuntu"/>
                <w:sz w:val="22"/>
                <w:szCs w:val="22"/>
              </w:rPr>
            </w:pPr>
            <w:r w:rsidRPr="00CE07B8">
              <w:rPr>
                <w:rFonts w:ascii="Ubuntu" w:hAnsi="Ubuntu"/>
                <w:sz w:val="22"/>
                <w:szCs w:val="22"/>
              </w:rPr>
              <w:t xml:space="preserve">Gamintojo įgaliojimą ar lygiavertį dokumentą, suteikiantį tiekėjui teisę siūlomam </w:t>
            </w:r>
            <w:r w:rsidR="00943804" w:rsidRPr="00CE07B8">
              <w:rPr>
                <w:rFonts w:ascii="Ubuntu" w:hAnsi="Ubuntu"/>
                <w:sz w:val="22"/>
                <w:szCs w:val="22"/>
              </w:rPr>
              <w:t xml:space="preserve">ratiniams frontaliniam </w:t>
            </w:r>
            <w:r w:rsidR="00943804" w:rsidRPr="00CE07B8">
              <w:rPr>
                <w:rFonts w:ascii="Ubuntu" w:hAnsi="Ubuntu"/>
                <w:sz w:val="22"/>
                <w:szCs w:val="22"/>
              </w:rPr>
              <w:lastRenderedPageBreak/>
              <w:t>krautuvui</w:t>
            </w:r>
            <w:r w:rsidRPr="00CE07B8">
              <w:rPr>
                <w:rFonts w:ascii="Ubuntu" w:hAnsi="Ubuntu"/>
                <w:sz w:val="22"/>
                <w:szCs w:val="22"/>
              </w:rPr>
              <w:t xml:space="preserve"> teikti techninio aptarnavimo paslaugas ir atlikti remontą.</w:t>
            </w:r>
          </w:p>
          <w:p w14:paraId="59A45190" w14:textId="1350C26B" w:rsidR="00D62B09" w:rsidRPr="00CE07B8" w:rsidRDefault="00B72690" w:rsidP="00B72690">
            <w:pPr>
              <w:pStyle w:val="Betarp"/>
              <w:jc w:val="both"/>
              <w:rPr>
                <w:rFonts w:ascii="Ubuntu" w:hAnsi="Ubuntu"/>
                <w:color w:val="000000"/>
                <w:lang w:val="lt-LT"/>
              </w:rPr>
            </w:pPr>
            <w:r w:rsidRPr="00CE07B8">
              <w:rPr>
                <w:rFonts w:ascii="Ubuntu" w:hAnsi="Ubuntu"/>
                <w:color w:val="000000"/>
                <w:lang w:val="lt-LT"/>
              </w:rPr>
              <w:t>Pateikiamos skaitmeninės dokumentų kopijos.</w:t>
            </w:r>
          </w:p>
        </w:tc>
      </w:tr>
      <w:tr w:rsidR="002C365D" w:rsidRPr="00CE07B8" w14:paraId="1CF07E5D" w14:textId="77777777" w:rsidTr="2282993A">
        <w:trPr>
          <w:gridAfter w:val="1"/>
          <w:wAfter w:w="11" w:type="dxa"/>
        </w:trPr>
        <w:tc>
          <w:tcPr>
            <w:tcW w:w="851" w:type="dxa"/>
          </w:tcPr>
          <w:p w14:paraId="5B50E9D4" w14:textId="58FBAEBB" w:rsidR="002C365D" w:rsidRPr="00CE07B8" w:rsidRDefault="00214D21" w:rsidP="002C365D">
            <w:pPr>
              <w:ind w:left="29" w:hanging="29"/>
              <w:contextualSpacing/>
              <w:rPr>
                <w:rFonts w:ascii="Ubuntu" w:eastAsia="Calibri" w:hAnsi="Ubuntu" w:cs="Arial"/>
                <w:sz w:val="22"/>
                <w:szCs w:val="22"/>
              </w:rPr>
            </w:pPr>
            <w:r w:rsidRPr="00CE07B8">
              <w:rPr>
                <w:rFonts w:ascii="Ubuntu" w:eastAsia="Calibri" w:hAnsi="Ubuntu" w:cs="Arial"/>
                <w:sz w:val="22"/>
                <w:szCs w:val="22"/>
              </w:rPr>
              <w:lastRenderedPageBreak/>
              <w:t>3</w:t>
            </w:r>
            <w:r w:rsidR="002C365D" w:rsidRPr="00CE07B8">
              <w:rPr>
                <w:rFonts w:ascii="Ubuntu" w:eastAsia="Calibri" w:hAnsi="Ubuntu" w:cs="Arial"/>
                <w:sz w:val="22"/>
                <w:szCs w:val="22"/>
              </w:rPr>
              <w:t>.</w:t>
            </w:r>
          </w:p>
        </w:tc>
        <w:tc>
          <w:tcPr>
            <w:tcW w:w="7089" w:type="dxa"/>
          </w:tcPr>
          <w:p w14:paraId="4A2740B5" w14:textId="171C6E35" w:rsidR="002C365D" w:rsidRPr="00CE07B8" w:rsidRDefault="004C3EBC" w:rsidP="002C365D">
            <w:pPr>
              <w:tabs>
                <w:tab w:val="left" w:pos="851"/>
              </w:tabs>
              <w:ind w:left="33"/>
              <w:jc w:val="both"/>
              <w:rPr>
                <w:rFonts w:ascii="Ubuntu" w:eastAsia="Calibri" w:hAnsi="Ubuntu" w:cs="Arial"/>
                <w:sz w:val="22"/>
                <w:szCs w:val="22"/>
              </w:rPr>
            </w:pPr>
            <w:r w:rsidRPr="00CE07B8">
              <w:rPr>
                <w:rFonts w:ascii="Ubuntu" w:hAnsi="Ubuntu"/>
                <w:sz w:val="22"/>
                <w:szCs w:val="22"/>
                <w:lang w:eastAsia="lt-LT"/>
              </w:rPr>
              <w:t xml:space="preserve">Tiekėjas per </w:t>
            </w:r>
            <w:r w:rsidR="004D6403" w:rsidRPr="00CE07B8">
              <w:rPr>
                <w:rFonts w:ascii="Ubuntu" w:hAnsi="Ubuntu"/>
                <w:sz w:val="22"/>
                <w:szCs w:val="22"/>
                <w:lang w:eastAsia="lt-LT"/>
              </w:rPr>
              <w:t>pastaruosius</w:t>
            </w:r>
            <w:r w:rsidRPr="00CE07B8">
              <w:rPr>
                <w:rFonts w:ascii="Ubuntu" w:hAnsi="Ubuntu"/>
                <w:sz w:val="22"/>
                <w:szCs w:val="22"/>
                <w:lang w:eastAsia="lt-LT"/>
              </w:rPr>
              <w:t xml:space="preserve"> 3</w:t>
            </w:r>
            <w:r w:rsidR="004D6403" w:rsidRPr="00CE07B8">
              <w:rPr>
                <w:rFonts w:ascii="Ubuntu" w:hAnsi="Ubuntu"/>
                <w:sz w:val="22"/>
                <w:szCs w:val="22"/>
                <w:lang w:eastAsia="lt-LT"/>
              </w:rPr>
              <w:t xml:space="preserve"> (tris)</w:t>
            </w:r>
            <w:r w:rsidRPr="00CE07B8">
              <w:rPr>
                <w:rFonts w:ascii="Ubuntu" w:hAnsi="Ubuntu"/>
                <w:sz w:val="22"/>
                <w:szCs w:val="22"/>
                <w:lang w:eastAsia="lt-LT"/>
              </w:rPr>
              <w:t xml:space="preserve"> metus arba per laiką nuo tiekėjo įregistravimo dienos (jei tiekėjas vykdė veiklą mažiau nei 3 metus) </w:t>
            </w:r>
            <w:r w:rsidR="00833F1E" w:rsidRPr="00CE07B8">
              <w:rPr>
                <w:rFonts w:ascii="Ubuntu" w:hAnsi="Ubuntu"/>
                <w:bCs/>
                <w:sz w:val="22"/>
                <w:szCs w:val="22"/>
              </w:rPr>
              <w:t>savo jėgomis turi būti įvykdęs arba vykdo</w:t>
            </w:r>
            <w:r w:rsidR="00833F1E" w:rsidRPr="00CE07B8">
              <w:rPr>
                <w:rFonts w:ascii="Ubuntu" w:hAnsi="Ubuntu"/>
                <w:b/>
                <w:bCs/>
                <w:sz w:val="22"/>
                <w:szCs w:val="22"/>
              </w:rPr>
              <w:t xml:space="preserve"> </w:t>
            </w:r>
            <w:r w:rsidRPr="00CE07B8">
              <w:rPr>
                <w:rFonts w:ascii="Ubuntu" w:hAnsi="Ubuntu"/>
                <w:sz w:val="22"/>
                <w:szCs w:val="22"/>
                <w:lang w:eastAsia="lt-LT"/>
              </w:rPr>
              <w:t>bent 1 (vieną) sutartį, kurios dalykas ir įvykdymo sąlygos panašios, t.</w:t>
            </w:r>
            <w:r w:rsidR="00652268" w:rsidRPr="00CE07B8">
              <w:rPr>
                <w:rFonts w:ascii="Ubuntu" w:hAnsi="Ubuntu"/>
                <w:sz w:val="22"/>
                <w:szCs w:val="22"/>
                <w:lang w:eastAsia="lt-LT"/>
              </w:rPr>
              <w:t xml:space="preserve"> </w:t>
            </w:r>
            <w:r w:rsidRPr="00CE07B8">
              <w:rPr>
                <w:rFonts w:ascii="Ubuntu" w:hAnsi="Ubuntu"/>
                <w:sz w:val="22"/>
                <w:szCs w:val="22"/>
                <w:lang w:eastAsia="lt-LT"/>
              </w:rPr>
              <w:t xml:space="preserve">y. susijusios su nemažesnės kaip </w:t>
            </w:r>
            <w:r w:rsidR="00CE07B8" w:rsidRPr="00CE07B8">
              <w:rPr>
                <w:rFonts w:ascii="Ubuntu" w:hAnsi="Ubuntu"/>
                <w:sz w:val="22"/>
                <w:szCs w:val="22"/>
                <w:lang w:eastAsia="lt-LT"/>
              </w:rPr>
              <w:t>13,2</w:t>
            </w:r>
            <w:r w:rsidRPr="00CE07B8">
              <w:rPr>
                <w:rFonts w:ascii="Ubuntu" w:hAnsi="Ubuntu"/>
                <w:sz w:val="22"/>
                <w:szCs w:val="22"/>
                <w:lang w:eastAsia="lt-LT"/>
              </w:rPr>
              <w:t xml:space="preserve"> t. masės technikos pardavimu ir kurios vertė ne mažesnė kaip 0,7 Tiekėjo</w:t>
            </w:r>
            <w:r w:rsidR="00C02588" w:rsidRPr="00CE07B8">
              <w:rPr>
                <w:rFonts w:ascii="Ubuntu" w:hAnsi="Ubuntu"/>
                <w:sz w:val="22"/>
                <w:szCs w:val="22"/>
                <w:lang w:eastAsia="lt-LT"/>
              </w:rPr>
              <w:t xml:space="preserve"> siūlomo</w:t>
            </w:r>
            <w:r w:rsidRPr="00CE07B8">
              <w:rPr>
                <w:rFonts w:ascii="Ubuntu" w:hAnsi="Ubuntu"/>
                <w:sz w:val="22"/>
                <w:szCs w:val="22"/>
                <w:lang w:eastAsia="lt-LT"/>
              </w:rPr>
              <w:t xml:space="preserve"> </w:t>
            </w:r>
            <w:r w:rsidR="00652268" w:rsidRPr="00CE07B8">
              <w:rPr>
                <w:rFonts w:ascii="Ubuntu" w:hAnsi="Ubuntu"/>
                <w:sz w:val="22"/>
                <w:szCs w:val="22"/>
                <w:lang w:eastAsia="lt-LT"/>
              </w:rPr>
              <w:t>ratinio frontalinio krautuvo</w:t>
            </w:r>
            <w:r w:rsidRPr="00CE07B8">
              <w:rPr>
                <w:rFonts w:ascii="Ubuntu" w:hAnsi="Ubuntu"/>
                <w:sz w:val="22"/>
                <w:szCs w:val="22"/>
                <w:lang w:eastAsia="lt-LT"/>
              </w:rPr>
              <w:t xml:space="preserve"> pasiūlymo vertės Eur be PVM.</w:t>
            </w:r>
          </w:p>
        </w:tc>
        <w:tc>
          <w:tcPr>
            <w:tcW w:w="2551" w:type="dxa"/>
          </w:tcPr>
          <w:p w14:paraId="5EEA3FA9" w14:textId="7A3ADA59" w:rsidR="002C365D" w:rsidRPr="00CE07B8" w:rsidRDefault="009C6982" w:rsidP="002C365D">
            <w:pPr>
              <w:ind w:left="34"/>
              <w:jc w:val="center"/>
              <w:rPr>
                <w:rFonts w:ascii="Ubuntu" w:eastAsia="Calibri" w:hAnsi="Ubuntu" w:cs="Arial"/>
                <w:sz w:val="22"/>
                <w:szCs w:val="22"/>
              </w:rPr>
            </w:pPr>
            <w:r w:rsidRPr="00CE07B8">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7485E747" w14:textId="77777777" w:rsidR="004C3EBC" w:rsidRPr="00CE07B8" w:rsidRDefault="004C3EBC" w:rsidP="00401F40">
            <w:pPr>
              <w:jc w:val="both"/>
              <w:rPr>
                <w:rFonts w:ascii="Ubuntu" w:hAnsi="Ubuntu"/>
                <w:sz w:val="22"/>
                <w:szCs w:val="22"/>
                <w:lang w:eastAsia="lt-LT"/>
              </w:rPr>
            </w:pPr>
            <w:r w:rsidRPr="00CE07B8">
              <w:rPr>
                <w:rFonts w:ascii="Ubuntu" w:hAnsi="Ubuntu"/>
                <w:sz w:val="22"/>
                <w:szCs w:val="22"/>
                <w:lang w:eastAsia="lt-LT"/>
              </w:rPr>
              <w:t>Tiekėjas turi pateikti:</w:t>
            </w:r>
          </w:p>
          <w:p w14:paraId="50068B06" w14:textId="61259401" w:rsidR="004C3EBC" w:rsidRPr="00CE07B8" w:rsidRDefault="004C3EBC" w:rsidP="00401F40">
            <w:pPr>
              <w:widowControl w:val="0"/>
              <w:tabs>
                <w:tab w:val="left" w:pos="567"/>
                <w:tab w:val="left" w:pos="993"/>
                <w:tab w:val="center" w:pos="4536"/>
                <w:tab w:val="left" w:pos="7938"/>
                <w:tab w:val="right" w:pos="9356"/>
              </w:tabs>
              <w:jc w:val="both"/>
              <w:rPr>
                <w:rFonts w:ascii="Ubuntu" w:hAnsi="Ubuntu"/>
                <w:sz w:val="22"/>
                <w:szCs w:val="22"/>
                <w:lang w:eastAsia="lt-LT"/>
              </w:rPr>
            </w:pPr>
            <w:r w:rsidRPr="00CE07B8">
              <w:rPr>
                <w:rFonts w:ascii="Ubuntu" w:hAnsi="Ubuntu"/>
                <w:sz w:val="22"/>
                <w:szCs w:val="22"/>
                <w:lang w:val="nb-NO" w:eastAsia="lt-LT"/>
              </w:rPr>
              <w:t>Tiekėjo vadovo arba jo įgalioto atstovo pasirašytą vykdytų panašių sutarčių sąrašą, kuriame turi būti nurodytos per paskutinius 3</w:t>
            </w:r>
            <w:r w:rsidR="00401F40" w:rsidRPr="00CE07B8">
              <w:rPr>
                <w:rFonts w:ascii="Ubuntu" w:hAnsi="Ubuntu"/>
                <w:sz w:val="22"/>
                <w:szCs w:val="22"/>
                <w:lang w:val="nb-NO" w:eastAsia="lt-LT"/>
              </w:rPr>
              <w:t xml:space="preserve"> (tris)</w:t>
            </w:r>
            <w:r w:rsidRPr="00CE07B8">
              <w:rPr>
                <w:rFonts w:ascii="Ubuntu" w:hAnsi="Ubuntu"/>
                <w:sz w:val="22"/>
                <w:szCs w:val="22"/>
                <w:lang w:val="nb-NO" w:eastAsia="lt-LT"/>
              </w:rPr>
              <w:t xml:space="preserve"> metus arba per laiką nuo Tiekėjo įregistravimo dienos (jeigu Tiekėjas vykdė veiklą mažiau nei 3 metus) įvykdytos panašios sutartys (nurodyti prekės gavėjus, jų identifikavimo duomenis, trumpai aprašyti sutarčių objektus, sutarčių vertes, sutarčių įvykdymo datas). </w:t>
            </w:r>
          </w:p>
          <w:p w14:paraId="25862147" w14:textId="77777777" w:rsidR="00EF3ACA" w:rsidRPr="00CE07B8" w:rsidRDefault="00EF3ACA" w:rsidP="00EF3ACA">
            <w:pPr>
              <w:ind w:left="6"/>
              <w:jc w:val="both"/>
              <w:rPr>
                <w:rFonts w:ascii="Ubuntu" w:hAnsi="Ubuntu"/>
                <w:color w:val="000000"/>
                <w:sz w:val="22"/>
                <w:szCs w:val="22"/>
                <w:lang w:eastAsia="lt-LT"/>
              </w:rPr>
            </w:pPr>
            <w:r w:rsidRPr="00CE07B8">
              <w:rPr>
                <w:rFonts w:ascii="Ubuntu" w:hAnsi="Ubuntu"/>
                <w:color w:val="000000"/>
                <w:sz w:val="22"/>
                <w:szCs w:val="22"/>
              </w:rPr>
              <w:t xml:space="preserve">Kartu pateikiamos </w:t>
            </w:r>
            <w:r w:rsidRPr="00CE07B8">
              <w:rPr>
                <w:rFonts w:ascii="Ubuntu" w:hAnsi="Ubuntu"/>
                <w:color w:val="000000"/>
                <w:sz w:val="22"/>
                <w:szCs w:val="22"/>
                <w:u w:val="single"/>
              </w:rPr>
              <w:t>užsakovų pažymos</w:t>
            </w:r>
            <w:r w:rsidRPr="00CE07B8">
              <w:rPr>
                <w:rFonts w:ascii="Ubuntu" w:hAnsi="Ubuntu"/>
                <w:color w:val="000000"/>
                <w:sz w:val="22"/>
                <w:szCs w:val="22"/>
              </w:rPr>
              <w:t xml:space="preserve">, kuriose turi būti nurodytos prekių bendros sumos, datos ir vietos, prekių gavėjai, </w:t>
            </w:r>
            <w:r w:rsidRPr="00CE07B8">
              <w:rPr>
                <w:rFonts w:ascii="Ubuntu" w:hAnsi="Ubuntu"/>
                <w:b/>
                <w:color w:val="000000"/>
                <w:sz w:val="22"/>
                <w:szCs w:val="22"/>
              </w:rPr>
              <w:t>nurodyta ar prekės buvo pristatytos tinkamai</w:t>
            </w:r>
            <w:r w:rsidRPr="00CE07B8">
              <w:rPr>
                <w:rFonts w:ascii="Ubuntu" w:hAnsi="Ubuntu"/>
                <w:color w:val="000000"/>
                <w:sz w:val="22"/>
                <w:szCs w:val="22"/>
              </w:rPr>
              <w:t xml:space="preserve">. </w:t>
            </w:r>
          </w:p>
          <w:p w14:paraId="5B99236A" w14:textId="3BFEC15B" w:rsidR="002C365D" w:rsidRPr="00CE07B8" w:rsidRDefault="004C3EBC" w:rsidP="00401F40">
            <w:pPr>
              <w:ind w:left="28" w:firstLine="6"/>
              <w:jc w:val="both"/>
              <w:rPr>
                <w:rFonts w:ascii="Ubuntu" w:hAnsi="Ubuntu" w:cs="Arial"/>
                <w:sz w:val="22"/>
                <w:szCs w:val="22"/>
                <w:shd w:val="clear" w:color="auto" w:fill="FFFFFF"/>
              </w:rPr>
            </w:pPr>
            <w:r w:rsidRPr="00CE07B8">
              <w:rPr>
                <w:rFonts w:ascii="Ubuntu" w:hAnsi="Ubuntu"/>
                <w:sz w:val="22"/>
                <w:szCs w:val="22"/>
              </w:rPr>
              <w:br/>
            </w:r>
            <w:r w:rsidR="002B6EC3" w:rsidRPr="00CE07B8">
              <w:rPr>
                <w:rFonts w:ascii="Ubuntu" w:hAnsi="Ubuntu"/>
                <w:sz w:val="22"/>
                <w:szCs w:val="22"/>
              </w:rPr>
              <w:t>P</w:t>
            </w:r>
            <w:r w:rsidRPr="00CE07B8">
              <w:rPr>
                <w:rFonts w:ascii="Ubuntu" w:hAnsi="Ubuntu"/>
                <w:sz w:val="22"/>
                <w:szCs w:val="22"/>
              </w:rPr>
              <w:t>ateikiamos skaitmeninės dokumentų</w:t>
            </w:r>
            <w:r w:rsidRPr="00CE07B8">
              <w:rPr>
                <w:rFonts w:ascii="Ubuntu" w:hAnsi="Ubuntu"/>
                <w:sz w:val="22"/>
                <w:szCs w:val="22"/>
              </w:rPr>
              <w:br/>
              <w:t>kopijos.</w:t>
            </w:r>
          </w:p>
        </w:tc>
      </w:tr>
      <w:tr w:rsidR="004C3EBC" w:rsidRPr="00CE07B8" w14:paraId="1570FA7A" w14:textId="77777777" w:rsidTr="2282993A">
        <w:trPr>
          <w:gridAfter w:val="1"/>
          <w:wAfter w:w="11" w:type="dxa"/>
        </w:trPr>
        <w:tc>
          <w:tcPr>
            <w:tcW w:w="851" w:type="dxa"/>
          </w:tcPr>
          <w:p w14:paraId="5B940A22" w14:textId="77777777" w:rsidR="004C3EBC" w:rsidRPr="00CE07B8" w:rsidRDefault="004C3EBC" w:rsidP="004C3EBC">
            <w:pPr>
              <w:ind w:left="29" w:hanging="29"/>
              <w:contextualSpacing/>
              <w:rPr>
                <w:rFonts w:ascii="Ubuntu" w:eastAsia="Calibri" w:hAnsi="Ubuntu" w:cs="Arial"/>
                <w:sz w:val="22"/>
                <w:szCs w:val="22"/>
              </w:rPr>
            </w:pPr>
          </w:p>
        </w:tc>
        <w:tc>
          <w:tcPr>
            <w:tcW w:w="7089" w:type="dxa"/>
          </w:tcPr>
          <w:p w14:paraId="31F5679F" w14:textId="6CC3D746" w:rsidR="004C3EBC" w:rsidRPr="00CE07B8" w:rsidRDefault="004C3EBC" w:rsidP="009C6982">
            <w:pPr>
              <w:jc w:val="both"/>
              <w:rPr>
                <w:rFonts w:ascii="Ubuntu" w:hAnsi="Ubuntu"/>
                <w:sz w:val="22"/>
                <w:szCs w:val="22"/>
              </w:rPr>
            </w:pPr>
            <w:r w:rsidRPr="00CE07B8">
              <w:rPr>
                <w:rFonts w:ascii="Ubuntu" w:hAnsi="Ubuntu"/>
                <w:sz w:val="22"/>
                <w:szCs w:val="22"/>
              </w:rPr>
              <w:t xml:space="preserve">Tiekėjas per paskutinius 3 </w:t>
            </w:r>
            <w:r w:rsidR="009C6982" w:rsidRPr="00CE07B8">
              <w:rPr>
                <w:rFonts w:ascii="Ubuntu" w:hAnsi="Ubuntu"/>
                <w:sz w:val="22"/>
                <w:szCs w:val="22"/>
              </w:rPr>
              <w:t xml:space="preserve">(tris) </w:t>
            </w:r>
            <w:r w:rsidRPr="00CE07B8">
              <w:rPr>
                <w:rFonts w:ascii="Ubuntu" w:hAnsi="Ubuntu"/>
                <w:sz w:val="22"/>
                <w:szCs w:val="22"/>
              </w:rPr>
              <w:t xml:space="preserve">metus arba per laiką nuo tiekėjo įregistravimo dienos (jei tiekėjas vykdė veiklą mažiau nei 3 metus) </w:t>
            </w:r>
            <w:r w:rsidR="00AF36C7" w:rsidRPr="00CE07B8">
              <w:rPr>
                <w:rFonts w:ascii="Ubuntu" w:hAnsi="Ubuntu"/>
                <w:bCs/>
                <w:sz w:val="22"/>
                <w:szCs w:val="22"/>
              </w:rPr>
              <w:t>savo jėgomis turi būti įvykdęs arba vykdo</w:t>
            </w:r>
            <w:r w:rsidR="00AF36C7" w:rsidRPr="00CE07B8">
              <w:rPr>
                <w:rFonts w:ascii="Ubuntu" w:hAnsi="Ubuntu"/>
                <w:sz w:val="22"/>
                <w:szCs w:val="22"/>
              </w:rPr>
              <w:t xml:space="preserve"> </w:t>
            </w:r>
            <w:r w:rsidRPr="00CE07B8">
              <w:rPr>
                <w:rFonts w:ascii="Ubuntu" w:hAnsi="Ubuntu"/>
                <w:sz w:val="22"/>
                <w:szCs w:val="22"/>
              </w:rPr>
              <w:t>bent 1 (vieną) sutartį, kurios dalykas ir įvykdymo sąlygos panašios, t.</w:t>
            </w:r>
            <w:r w:rsidR="00AF36C7" w:rsidRPr="00CE07B8">
              <w:rPr>
                <w:rFonts w:ascii="Ubuntu" w:hAnsi="Ubuntu"/>
                <w:sz w:val="22"/>
                <w:szCs w:val="22"/>
              </w:rPr>
              <w:t xml:space="preserve"> </w:t>
            </w:r>
            <w:r w:rsidRPr="00CE07B8">
              <w:rPr>
                <w:rFonts w:ascii="Ubuntu" w:hAnsi="Ubuntu"/>
                <w:sz w:val="22"/>
                <w:szCs w:val="22"/>
              </w:rPr>
              <w:t>y. susijęs su</w:t>
            </w:r>
            <w:r w:rsidR="00AF36C7" w:rsidRPr="00CE07B8">
              <w:rPr>
                <w:rFonts w:ascii="Ubuntu" w:hAnsi="Ubuntu"/>
                <w:sz w:val="22"/>
                <w:szCs w:val="22"/>
              </w:rPr>
              <w:t xml:space="preserve"> ratinių frontalinių </w:t>
            </w:r>
            <w:r w:rsidRPr="00CE07B8">
              <w:rPr>
                <w:rFonts w:ascii="Ubuntu" w:hAnsi="Ubuntu"/>
                <w:sz w:val="22"/>
                <w:szCs w:val="22"/>
              </w:rPr>
              <w:t xml:space="preserve"> krautuvų remonto ir priežiūros paslaugos teikimu (krautuvo  bendra masė ne mažesnė kaip </w:t>
            </w:r>
            <w:r w:rsidR="00CE07B8" w:rsidRPr="00CE07B8">
              <w:rPr>
                <w:rFonts w:ascii="Ubuntu" w:hAnsi="Ubuntu"/>
                <w:sz w:val="22"/>
                <w:szCs w:val="22"/>
              </w:rPr>
              <w:t>13,2</w:t>
            </w:r>
            <w:r w:rsidRPr="00CE07B8">
              <w:rPr>
                <w:rFonts w:ascii="Ubuntu" w:hAnsi="Ubuntu"/>
                <w:sz w:val="22"/>
                <w:szCs w:val="22"/>
              </w:rPr>
              <w:t xml:space="preserve"> t</w:t>
            </w:r>
            <w:r w:rsidR="0009120B">
              <w:rPr>
                <w:rFonts w:ascii="Ubuntu" w:hAnsi="Ubuntu"/>
                <w:sz w:val="22"/>
                <w:szCs w:val="22"/>
              </w:rPr>
              <w:t>.</w:t>
            </w:r>
            <w:r w:rsidRPr="00CE07B8">
              <w:rPr>
                <w:rFonts w:ascii="Ubuntu" w:hAnsi="Ubuntu"/>
                <w:sz w:val="22"/>
                <w:szCs w:val="22"/>
              </w:rPr>
              <w:t>), ir kurios vertė ne mažesnė kaip 0,7 Tiekėjo paslaugų pasiūlymo vertės Eur be PVM.</w:t>
            </w:r>
          </w:p>
          <w:p w14:paraId="5955B276" w14:textId="77777777" w:rsidR="004C3EBC" w:rsidRPr="00CE07B8" w:rsidRDefault="004C3EBC" w:rsidP="004C3EBC">
            <w:pPr>
              <w:tabs>
                <w:tab w:val="left" w:pos="851"/>
              </w:tabs>
              <w:ind w:left="33"/>
              <w:jc w:val="both"/>
              <w:rPr>
                <w:rFonts w:ascii="Ubuntu" w:hAnsi="Ubuntu"/>
                <w:sz w:val="22"/>
                <w:szCs w:val="22"/>
                <w:lang w:eastAsia="lt-LT"/>
              </w:rPr>
            </w:pPr>
          </w:p>
        </w:tc>
        <w:tc>
          <w:tcPr>
            <w:tcW w:w="2551" w:type="dxa"/>
          </w:tcPr>
          <w:p w14:paraId="47AC393A" w14:textId="78E72B3C" w:rsidR="000B7ECE" w:rsidRPr="00CE07B8" w:rsidRDefault="000B7ECE" w:rsidP="000B7ECE">
            <w:pPr>
              <w:jc w:val="center"/>
              <w:rPr>
                <w:rFonts w:ascii="Ubuntu" w:eastAsia="Calibri" w:hAnsi="Ubuntu" w:cs="Arial"/>
                <w:sz w:val="22"/>
                <w:szCs w:val="22"/>
              </w:rPr>
            </w:pPr>
            <w:r w:rsidRPr="00CE07B8">
              <w:rPr>
                <w:rFonts w:ascii="Ubuntu" w:eastAsia="Calibri" w:hAnsi="Ubuntu" w:cs="Arial"/>
                <w:sz w:val="22"/>
                <w:szCs w:val="22"/>
              </w:rPr>
              <w:t>Tiekėjas, bent vienas tiekėjų grupės narys (visi kartu, atsižvelgiant į prisiimamus įsipareigojimus Pirkimo sutarčiai vykdyti)</w:t>
            </w:r>
          </w:p>
        </w:tc>
        <w:tc>
          <w:tcPr>
            <w:tcW w:w="4394" w:type="dxa"/>
          </w:tcPr>
          <w:p w14:paraId="390D1995" w14:textId="77777777" w:rsidR="004C3EBC" w:rsidRPr="00CE07B8" w:rsidRDefault="004C3EBC" w:rsidP="0054177C">
            <w:pPr>
              <w:jc w:val="both"/>
              <w:rPr>
                <w:rFonts w:ascii="Ubuntu" w:hAnsi="Ubuntu"/>
                <w:sz w:val="22"/>
                <w:szCs w:val="22"/>
              </w:rPr>
            </w:pPr>
            <w:r w:rsidRPr="00CE07B8">
              <w:rPr>
                <w:rFonts w:ascii="Ubuntu" w:hAnsi="Ubuntu"/>
                <w:sz w:val="22"/>
                <w:szCs w:val="22"/>
              </w:rPr>
              <w:t>Tiekėjas turi pateikti:</w:t>
            </w:r>
          </w:p>
          <w:p w14:paraId="469B29DF" w14:textId="4E66C5D6" w:rsidR="004C3EBC" w:rsidRPr="00CE07B8" w:rsidRDefault="004C3EBC" w:rsidP="0054177C">
            <w:pPr>
              <w:widowControl w:val="0"/>
              <w:tabs>
                <w:tab w:val="left" w:pos="567"/>
                <w:tab w:val="left" w:pos="993"/>
                <w:tab w:val="center" w:pos="4536"/>
                <w:tab w:val="left" w:pos="7938"/>
                <w:tab w:val="right" w:pos="9356"/>
              </w:tabs>
              <w:jc w:val="both"/>
              <w:rPr>
                <w:rFonts w:ascii="Ubuntu" w:hAnsi="Ubuntu"/>
                <w:sz w:val="22"/>
                <w:szCs w:val="22"/>
              </w:rPr>
            </w:pPr>
            <w:r w:rsidRPr="00CE07B8">
              <w:rPr>
                <w:rFonts w:ascii="Ubuntu" w:hAnsi="Ubuntu"/>
                <w:sz w:val="22"/>
                <w:szCs w:val="22"/>
                <w:lang w:val="nb-NO"/>
              </w:rPr>
              <w:t>Tiekėjo vadovo arba jo įgalioto atstovo pasirašytą vykdytų panašių sutarčių sąrašą, kuriame turi būti nurodytos per paskutinius 3</w:t>
            </w:r>
            <w:r w:rsidR="00BF231E" w:rsidRPr="00CE07B8">
              <w:rPr>
                <w:rFonts w:ascii="Ubuntu" w:hAnsi="Ubuntu"/>
                <w:sz w:val="22"/>
                <w:szCs w:val="22"/>
                <w:lang w:val="nb-NO"/>
              </w:rPr>
              <w:t xml:space="preserve"> (tris)</w:t>
            </w:r>
            <w:r w:rsidRPr="00CE07B8">
              <w:rPr>
                <w:rFonts w:ascii="Ubuntu" w:hAnsi="Ubuntu"/>
                <w:sz w:val="22"/>
                <w:szCs w:val="22"/>
                <w:lang w:val="nb-NO"/>
              </w:rPr>
              <w:t xml:space="preserve"> metus arba per laiką nuo Tiekėjo įregistravimo dienos (jeigu Tiekėjas vykdė veiklą mažiau nei 3 metus) įvykdytos panašios sutartys (nurodyti paslaugų gavėjus, jų identifikavimo duomenis, trumpai aprašyti sutarčių objektus, sutarčių vertes, sutarčių įvykdymo datas). </w:t>
            </w:r>
          </w:p>
          <w:p w14:paraId="39623924" w14:textId="15D7E055" w:rsidR="00BF231E" w:rsidRPr="00CE07B8" w:rsidRDefault="00BF231E" w:rsidP="00BF231E">
            <w:pPr>
              <w:ind w:left="6"/>
              <w:jc w:val="both"/>
              <w:rPr>
                <w:rFonts w:ascii="Ubuntu" w:hAnsi="Ubuntu"/>
                <w:color w:val="000000"/>
                <w:sz w:val="22"/>
                <w:szCs w:val="22"/>
                <w:lang w:eastAsia="lt-LT"/>
              </w:rPr>
            </w:pPr>
            <w:r w:rsidRPr="00CE07B8">
              <w:rPr>
                <w:rFonts w:ascii="Ubuntu" w:hAnsi="Ubuntu"/>
                <w:color w:val="000000"/>
                <w:sz w:val="22"/>
                <w:szCs w:val="22"/>
              </w:rPr>
              <w:t xml:space="preserve">Kartu pateikiamos </w:t>
            </w:r>
            <w:r w:rsidRPr="00CE07B8">
              <w:rPr>
                <w:rFonts w:ascii="Ubuntu" w:hAnsi="Ubuntu"/>
                <w:color w:val="000000"/>
                <w:sz w:val="22"/>
                <w:szCs w:val="22"/>
                <w:u w:val="single"/>
              </w:rPr>
              <w:t>užsakovų pažymos</w:t>
            </w:r>
            <w:r w:rsidRPr="00CE07B8">
              <w:rPr>
                <w:rFonts w:ascii="Ubuntu" w:hAnsi="Ubuntu"/>
                <w:color w:val="000000"/>
                <w:sz w:val="22"/>
                <w:szCs w:val="22"/>
              </w:rPr>
              <w:t xml:space="preserve">, kuriose turi būti nurodytos paslaugų bendros sumos, datos ir vietos, </w:t>
            </w:r>
            <w:r w:rsidR="000B7ECE" w:rsidRPr="00CE07B8">
              <w:rPr>
                <w:rFonts w:ascii="Ubuntu" w:hAnsi="Ubuntu"/>
                <w:color w:val="000000"/>
                <w:sz w:val="22"/>
                <w:szCs w:val="22"/>
              </w:rPr>
              <w:t>paslaugų</w:t>
            </w:r>
            <w:r w:rsidRPr="00CE07B8">
              <w:rPr>
                <w:rFonts w:ascii="Ubuntu" w:hAnsi="Ubuntu"/>
                <w:color w:val="000000"/>
                <w:sz w:val="22"/>
                <w:szCs w:val="22"/>
              </w:rPr>
              <w:t xml:space="preserve"> </w:t>
            </w:r>
            <w:r w:rsidRPr="00CE07B8">
              <w:rPr>
                <w:rFonts w:ascii="Ubuntu" w:hAnsi="Ubuntu"/>
                <w:color w:val="000000"/>
                <w:sz w:val="22"/>
                <w:szCs w:val="22"/>
              </w:rPr>
              <w:lastRenderedPageBreak/>
              <w:t xml:space="preserve">gavėjai, </w:t>
            </w:r>
            <w:r w:rsidRPr="00CE07B8">
              <w:rPr>
                <w:rFonts w:ascii="Ubuntu" w:hAnsi="Ubuntu"/>
                <w:b/>
                <w:color w:val="000000"/>
                <w:sz w:val="22"/>
                <w:szCs w:val="22"/>
              </w:rPr>
              <w:t xml:space="preserve">nurodyta ar </w:t>
            </w:r>
            <w:r w:rsidR="000B7ECE" w:rsidRPr="00CE07B8">
              <w:rPr>
                <w:rFonts w:ascii="Ubuntu" w:hAnsi="Ubuntu"/>
                <w:b/>
                <w:color w:val="000000"/>
                <w:sz w:val="22"/>
                <w:szCs w:val="22"/>
              </w:rPr>
              <w:t>paslaugos</w:t>
            </w:r>
            <w:r w:rsidRPr="00CE07B8">
              <w:rPr>
                <w:rFonts w:ascii="Ubuntu" w:hAnsi="Ubuntu"/>
                <w:b/>
                <w:color w:val="000000"/>
                <w:sz w:val="22"/>
                <w:szCs w:val="22"/>
              </w:rPr>
              <w:t xml:space="preserve"> buvo </w:t>
            </w:r>
            <w:r w:rsidR="000B7ECE" w:rsidRPr="00CE07B8">
              <w:rPr>
                <w:rFonts w:ascii="Ubuntu" w:hAnsi="Ubuntu"/>
                <w:b/>
                <w:color w:val="000000"/>
                <w:sz w:val="22"/>
                <w:szCs w:val="22"/>
              </w:rPr>
              <w:t>suteiktos</w:t>
            </w:r>
            <w:r w:rsidRPr="00CE07B8">
              <w:rPr>
                <w:rFonts w:ascii="Ubuntu" w:hAnsi="Ubuntu"/>
                <w:b/>
                <w:color w:val="000000"/>
                <w:sz w:val="22"/>
                <w:szCs w:val="22"/>
              </w:rPr>
              <w:t xml:space="preserve"> tinkamai</w:t>
            </w:r>
            <w:r w:rsidRPr="00CE07B8">
              <w:rPr>
                <w:rFonts w:ascii="Ubuntu" w:hAnsi="Ubuntu"/>
                <w:color w:val="000000"/>
                <w:sz w:val="22"/>
                <w:szCs w:val="22"/>
              </w:rPr>
              <w:t xml:space="preserve">. </w:t>
            </w:r>
          </w:p>
          <w:p w14:paraId="351C302D" w14:textId="0836FC3D" w:rsidR="004C3EBC" w:rsidRPr="00CE07B8" w:rsidRDefault="00BF231E" w:rsidP="00BF231E">
            <w:pPr>
              <w:jc w:val="both"/>
              <w:rPr>
                <w:rFonts w:ascii="Ubuntu" w:hAnsi="Ubuntu"/>
                <w:sz w:val="22"/>
                <w:szCs w:val="22"/>
                <w:lang w:eastAsia="lt-LT"/>
              </w:rPr>
            </w:pPr>
            <w:r w:rsidRPr="00CE07B8">
              <w:rPr>
                <w:rFonts w:ascii="Ubuntu" w:hAnsi="Ubuntu"/>
                <w:sz w:val="22"/>
                <w:szCs w:val="22"/>
              </w:rPr>
              <w:br/>
              <w:t>Pateikiamos skaitmeninės dokumentų</w:t>
            </w:r>
            <w:r w:rsidRPr="00CE07B8">
              <w:rPr>
                <w:rFonts w:ascii="Ubuntu" w:hAnsi="Ubuntu"/>
                <w:sz w:val="22"/>
                <w:szCs w:val="22"/>
              </w:rPr>
              <w:br/>
              <w:t>kopijos.</w:t>
            </w:r>
          </w:p>
        </w:tc>
      </w:tr>
    </w:tbl>
    <w:p w14:paraId="2EC7D1EA" w14:textId="77777777" w:rsidR="00B75171" w:rsidRPr="00CE07B8" w:rsidRDefault="00B75171" w:rsidP="003E2688">
      <w:pPr>
        <w:pStyle w:val="Sraopastraipa"/>
        <w:ind w:left="0" w:right="-142"/>
        <w:jc w:val="both"/>
        <w:rPr>
          <w:rFonts w:ascii="Ubuntu" w:hAnsi="Ubuntu"/>
          <w:b/>
          <w:bCs/>
          <w:i/>
          <w:iCs/>
          <w:sz w:val="22"/>
          <w:szCs w:val="22"/>
          <w:u w:val="single"/>
        </w:rPr>
      </w:pPr>
    </w:p>
    <w:p w14:paraId="63E2CE6B" w14:textId="77777777" w:rsidR="000B7ECE" w:rsidRPr="00CE07B8" w:rsidRDefault="000B7ECE" w:rsidP="003E2688">
      <w:pPr>
        <w:pStyle w:val="Sraopastraipa"/>
        <w:ind w:left="0" w:right="-142"/>
        <w:jc w:val="both"/>
        <w:rPr>
          <w:rFonts w:ascii="Ubuntu" w:hAnsi="Ubuntu"/>
          <w:b/>
          <w:bCs/>
          <w:i/>
          <w:iCs/>
          <w:sz w:val="22"/>
          <w:szCs w:val="22"/>
          <w:u w:val="single"/>
        </w:rPr>
      </w:pPr>
    </w:p>
    <w:p w14:paraId="77E6FB94" w14:textId="037969F7" w:rsidR="001F657C" w:rsidRPr="00CE07B8" w:rsidRDefault="001F657C" w:rsidP="003E2688">
      <w:pPr>
        <w:pStyle w:val="Sraopastraipa"/>
        <w:ind w:left="0" w:right="-142"/>
        <w:jc w:val="both"/>
        <w:rPr>
          <w:rFonts w:ascii="Ubuntu" w:hAnsi="Ubuntu"/>
          <w:b/>
          <w:bCs/>
          <w:i/>
          <w:iCs/>
          <w:sz w:val="22"/>
          <w:szCs w:val="22"/>
          <w:u w:val="single"/>
        </w:rPr>
      </w:pPr>
      <w:r w:rsidRPr="00CE07B8">
        <w:rPr>
          <w:rFonts w:ascii="Ubuntu" w:hAnsi="Ubuntu"/>
          <w:b/>
          <w:bCs/>
          <w:i/>
          <w:iCs/>
          <w:sz w:val="22"/>
          <w:szCs w:val="22"/>
          <w:u w:val="single"/>
        </w:rPr>
        <w:t>Pastabos</w:t>
      </w:r>
      <w:r w:rsidRPr="00CE07B8">
        <w:rPr>
          <w:rFonts w:ascii="Ubuntu" w:hAnsi="Ubuntu"/>
          <w:b/>
          <w:bCs/>
          <w:i/>
          <w:iCs/>
          <w:sz w:val="22"/>
          <w:szCs w:val="22"/>
        </w:rPr>
        <w:t>:</w:t>
      </w:r>
    </w:p>
    <w:p w14:paraId="1D2BD70C" w14:textId="77777777" w:rsidR="001A471A" w:rsidRPr="00CE07B8" w:rsidRDefault="001A471A" w:rsidP="003E2688">
      <w:pPr>
        <w:pStyle w:val="Sraopastraipa"/>
        <w:ind w:left="0" w:right="-142"/>
        <w:jc w:val="both"/>
        <w:rPr>
          <w:rFonts w:ascii="Ubuntu" w:hAnsi="Ubuntu"/>
          <w:b/>
          <w:bCs/>
          <w:i/>
          <w:iCs/>
          <w:sz w:val="22"/>
          <w:szCs w:val="22"/>
          <w:u w:val="single"/>
        </w:rPr>
      </w:pPr>
    </w:p>
    <w:p w14:paraId="5C816C36" w14:textId="032ABD76" w:rsidR="005658C6" w:rsidRPr="00CE07B8" w:rsidRDefault="00343E39" w:rsidP="00281088">
      <w:pPr>
        <w:ind w:right="-142"/>
        <w:jc w:val="both"/>
        <w:rPr>
          <w:rFonts w:ascii="Ubuntu" w:hAnsi="Ubuntu"/>
          <w:i/>
          <w:iCs/>
          <w:sz w:val="22"/>
          <w:szCs w:val="22"/>
        </w:rPr>
      </w:pPr>
      <w:r w:rsidRPr="00CE07B8">
        <w:rPr>
          <w:rFonts w:ascii="Ubuntu" w:hAnsi="Ubuntu"/>
          <w:i/>
          <w:iCs/>
          <w:sz w:val="22"/>
          <w:szCs w:val="22"/>
        </w:rPr>
        <w:t>1</w:t>
      </w:r>
      <w:r w:rsidR="005658C6" w:rsidRPr="00CE07B8">
        <w:rPr>
          <w:rFonts w:ascii="Ubuntu" w:hAnsi="Ubuntu"/>
          <w:i/>
          <w:iCs/>
          <w:sz w:val="22"/>
          <w:szCs w:val="22"/>
        </w:rPr>
        <w:t>. Jeigu dėl informacinės sistemos trikdžių P</w:t>
      </w:r>
      <w:r w:rsidR="00AC4C57" w:rsidRPr="00CE07B8">
        <w:rPr>
          <w:rFonts w:ascii="Ubuntu" w:hAnsi="Ubuntu"/>
          <w:i/>
          <w:iCs/>
          <w:sz w:val="22"/>
          <w:szCs w:val="22"/>
        </w:rPr>
        <w:t>erkantysis subjektas</w:t>
      </w:r>
      <w:r w:rsidR="005658C6" w:rsidRPr="00CE07B8">
        <w:rPr>
          <w:rFonts w:ascii="Ubuntu" w:hAnsi="Ubuntu"/>
          <w:i/>
          <w:iCs/>
          <w:sz w:val="22"/>
          <w:szCs w:val="22"/>
        </w:rPr>
        <w:t xml:space="preserve"> neturės galimybės patikrinti duomenų </w:t>
      </w:r>
      <w:r w:rsidR="00AF4F6E" w:rsidRPr="00CE07B8">
        <w:rPr>
          <w:rFonts w:ascii="Ubuntu" w:hAnsi="Ubuntu"/>
          <w:i/>
          <w:iCs/>
          <w:sz w:val="22"/>
          <w:szCs w:val="22"/>
        </w:rPr>
        <w:t xml:space="preserve">nurodytose </w:t>
      </w:r>
      <w:r w:rsidR="005658C6" w:rsidRPr="00CE07B8">
        <w:rPr>
          <w:rFonts w:ascii="Ubuntu" w:hAnsi="Ubuntu"/>
          <w:i/>
          <w:iCs/>
          <w:sz w:val="22"/>
          <w:szCs w:val="22"/>
        </w:rPr>
        <w:t>viešai ir nemokamai prieinamose nacionalinėse duomenų bazėse, tai ji</w:t>
      </w:r>
      <w:r w:rsidR="00AC4C57" w:rsidRPr="00CE07B8">
        <w:rPr>
          <w:rFonts w:ascii="Ubuntu" w:hAnsi="Ubuntu"/>
          <w:i/>
          <w:iCs/>
          <w:sz w:val="22"/>
          <w:szCs w:val="22"/>
        </w:rPr>
        <w:t>s</w:t>
      </w:r>
      <w:r w:rsidR="005658C6" w:rsidRPr="00CE07B8">
        <w:rPr>
          <w:rFonts w:ascii="Ubuntu" w:hAnsi="Ubuntu"/>
          <w:i/>
          <w:iCs/>
          <w:sz w:val="22"/>
          <w:szCs w:val="22"/>
        </w:rPr>
        <w:t xml:space="preserve"> turės teisę prašyti šio</w:t>
      </w:r>
      <w:r w:rsidR="00845170" w:rsidRPr="00CE07B8">
        <w:rPr>
          <w:rFonts w:ascii="Ubuntu" w:hAnsi="Ubuntu"/>
          <w:i/>
          <w:iCs/>
          <w:sz w:val="22"/>
          <w:szCs w:val="22"/>
        </w:rPr>
        <w:t xml:space="preserve"> (−</w:t>
      </w:r>
      <w:proofErr w:type="spellStart"/>
      <w:r w:rsidR="00845170" w:rsidRPr="00CE07B8">
        <w:rPr>
          <w:rFonts w:ascii="Ubuntu" w:hAnsi="Ubuntu"/>
          <w:i/>
          <w:iCs/>
          <w:sz w:val="22"/>
          <w:szCs w:val="22"/>
        </w:rPr>
        <w:t>ios</w:t>
      </w:r>
      <w:proofErr w:type="spellEnd"/>
      <w:r w:rsidR="00845170" w:rsidRPr="00CE07B8">
        <w:rPr>
          <w:rFonts w:ascii="Ubuntu" w:hAnsi="Ubuntu"/>
          <w:i/>
          <w:iCs/>
          <w:sz w:val="22"/>
          <w:szCs w:val="22"/>
        </w:rPr>
        <w:t>)</w:t>
      </w:r>
      <w:r w:rsidR="005658C6" w:rsidRPr="00CE07B8">
        <w:rPr>
          <w:rFonts w:ascii="Ubuntu" w:hAnsi="Ubuntu"/>
          <w:i/>
          <w:iCs/>
          <w:sz w:val="22"/>
          <w:szCs w:val="22"/>
        </w:rPr>
        <w:t xml:space="preserve"> tiekėjo</w:t>
      </w:r>
      <w:r w:rsidR="003E2688" w:rsidRPr="00CE07B8">
        <w:rPr>
          <w:rFonts w:ascii="Ubuntu" w:hAnsi="Ubuntu"/>
          <w:i/>
          <w:iCs/>
          <w:sz w:val="22"/>
          <w:szCs w:val="22"/>
        </w:rPr>
        <w:t>/ tiekėjų grupės</w:t>
      </w:r>
      <w:r w:rsidR="005658C6" w:rsidRPr="00CE07B8">
        <w:rPr>
          <w:rFonts w:ascii="Ubuntu" w:hAnsi="Ubuntu"/>
          <w:i/>
          <w:iCs/>
          <w:sz w:val="22"/>
          <w:szCs w:val="22"/>
        </w:rPr>
        <w:t xml:space="preserve"> pateikti Lietuvos Respublikoje nustatyta tvarka išduotą </w:t>
      </w:r>
      <w:r w:rsidR="006A7915" w:rsidRPr="00CE07B8">
        <w:rPr>
          <w:rFonts w:ascii="Ubuntu" w:hAnsi="Ubuntu"/>
          <w:i/>
          <w:iCs/>
          <w:sz w:val="22"/>
          <w:szCs w:val="22"/>
        </w:rPr>
        <w:t>(−</w:t>
      </w:r>
      <w:proofErr w:type="spellStart"/>
      <w:r w:rsidR="006A7915" w:rsidRPr="00CE07B8">
        <w:rPr>
          <w:rFonts w:ascii="Ubuntu" w:hAnsi="Ubuntu"/>
          <w:i/>
          <w:iCs/>
          <w:sz w:val="22"/>
          <w:szCs w:val="22"/>
        </w:rPr>
        <w:t>us</w:t>
      </w:r>
      <w:proofErr w:type="spellEnd"/>
      <w:r w:rsidR="006A7915" w:rsidRPr="00CE07B8">
        <w:rPr>
          <w:rFonts w:ascii="Ubuntu" w:hAnsi="Ubuntu"/>
          <w:i/>
          <w:iCs/>
          <w:sz w:val="22"/>
          <w:szCs w:val="22"/>
        </w:rPr>
        <w:t xml:space="preserve">) </w:t>
      </w:r>
      <w:r w:rsidR="005658C6" w:rsidRPr="00CE07B8">
        <w:rPr>
          <w:rFonts w:ascii="Ubuntu" w:hAnsi="Ubuntu"/>
          <w:i/>
          <w:iCs/>
          <w:sz w:val="22"/>
          <w:szCs w:val="22"/>
        </w:rPr>
        <w:t>dokumentą</w:t>
      </w:r>
      <w:r w:rsidR="006A7915" w:rsidRPr="00CE07B8">
        <w:rPr>
          <w:rFonts w:ascii="Ubuntu" w:hAnsi="Ubuntu"/>
          <w:i/>
          <w:iCs/>
          <w:sz w:val="22"/>
          <w:szCs w:val="22"/>
        </w:rPr>
        <w:t xml:space="preserve"> (−</w:t>
      </w:r>
      <w:proofErr w:type="spellStart"/>
      <w:r w:rsidR="006A7915" w:rsidRPr="00CE07B8">
        <w:rPr>
          <w:rFonts w:ascii="Ubuntu" w:hAnsi="Ubuntu"/>
          <w:i/>
          <w:iCs/>
          <w:sz w:val="22"/>
          <w:szCs w:val="22"/>
        </w:rPr>
        <w:t>us</w:t>
      </w:r>
      <w:proofErr w:type="spellEnd"/>
      <w:r w:rsidR="006A7915" w:rsidRPr="00CE07B8">
        <w:rPr>
          <w:rFonts w:ascii="Ubuntu" w:hAnsi="Ubuntu"/>
          <w:i/>
          <w:iCs/>
          <w:sz w:val="22"/>
          <w:szCs w:val="22"/>
        </w:rPr>
        <w:t>)</w:t>
      </w:r>
      <w:r w:rsidR="005658C6" w:rsidRPr="00CE07B8">
        <w:rPr>
          <w:rFonts w:ascii="Ubuntu" w:hAnsi="Ubuntu"/>
          <w:i/>
          <w:iCs/>
          <w:sz w:val="22"/>
          <w:szCs w:val="22"/>
        </w:rPr>
        <w:t>, įrodantį</w:t>
      </w:r>
      <w:r w:rsidR="006A7915" w:rsidRPr="00CE07B8">
        <w:rPr>
          <w:rFonts w:ascii="Ubuntu" w:hAnsi="Ubuntu"/>
          <w:i/>
          <w:iCs/>
          <w:sz w:val="22"/>
          <w:szCs w:val="22"/>
        </w:rPr>
        <w:t xml:space="preserve"> (−</w:t>
      </w:r>
      <w:proofErr w:type="spellStart"/>
      <w:r w:rsidR="006A7915" w:rsidRPr="00CE07B8">
        <w:rPr>
          <w:rFonts w:ascii="Ubuntu" w:hAnsi="Ubuntu"/>
          <w:i/>
          <w:iCs/>
          <w:sz w:val="22"/>
          <w:szCs w:val="22"/>
        </w:rPr>
        <w:t>čius</w:t>
      </w:r>
      <w:proofErr w:type="spellEnd"/>
      <w:r w:rsidR="006A7915" w:rsidRPr="00CE07B8">
        <w:rPr>
          <w:rFonts w:ascii="Ubuntu" w:hAnsi="Ubuntu"/>
          <w:i/>
          <w:iCs/>
          <w:sz w:val="22"/>
          <w:szCs w:val="22"/>
        </w:rPr>
        <w:t>)</w:t>
      </w:r>
      <w:r w:rsidR="005658C6" w:rsidRPr="00CE07B8">
        <w:rPr>
          <w:rFonts w:ascii="Ubuntu" w:hAnsi="Ubuntu"/>
          <w:i/>
          <w:iCs/>
          <w:sz w:val="22"/>
          <w:szCs w:val="22"/>
        </w:rPr>
        <w:t xml:space="preserve"> atitikimą nurodytam (−</w:t>
      </w:r>
      <w:proofErr w:type="spellStart"/>
      <w:r w:rsidR="005658C6" w:rsidRPr="00CE07B8">
        <w:rPr>
          <w:rFonts w:ascii="Ubuntu" w:hAnsi="Ubuntu"/>
          <w:i/>
          <w:iCs/>
          <w:sz w:val="22"/>
          <w:szCs w:val="22"/>
        </w:rPr>
        <w:t>iems</w:t>
      </w:r>
      <w:proofErr w:type="spellEnd"/>
      <w:r w:rsidR="005658C6" w:rsidRPr="00CE07B8">
        <w:rPr>
          <w:rFonts w:ascii="Ubuntu" w:hAnsi="Ubuntu"/>
          <w:i/>
          <w:iCs/>
          <w:sz w:val="22"/>
          <w:szCs w:val="22"/>
        </w:rPr>
        <w:t>) reikalavimui (−</w:t>
      </w:r>
      <w:proofErr w:type="spellStart"/>
      <w:r w:rsidR="005658C6" w:rsidRPr="00CE07B8">
        <w:rPr>
          <w:rFonts w:ascii="Ubuntu" w:hAnsi="Ubuntu"/>
          <w:i/>
          <w:iCs/>
          <w:sz w:val="22"/>
          <w:szCs w:val="22"/>
        </w:rPr>
        <w:t>ams</w:t>
      </w:r>
      <w:proofErr w:type="spellEnd"/>
      <w:r w:rsidR="005658C6" w:rsidRPr="00CE07B8">
        <w:rPr>
          <w:rFonts w:ascii="Ubuntu" w:hAnsi="Ubuntu"/>
          <w:i/>
          <w:iCs/>
          <w:sz w:val="22"/>
          <w:szCs w:val="22"/>
        </w:rPr>
        <w:t>).</w:t>
      </w:r>
    </w:p>
    <w:p w14:paraId="21D3C4F1" w14:textId="28CC845D" w:rsidR="00AC4C57" w:rsidRPr="00CE07B8" w:rsidRDefault="00AC4C57" w:rsidP="00281088">
      <w:pPr>
        <w:ind w:right="-142"/>
        <w:jc w:val="both"/>
        <w:rPr>
          <w:rFonts w:ascii="Ubuntu" w:hAnsi="Ubuntu"/>
          <w:i/>
          <w:iCs/>
          <w:sz w:val="22"/>
          <w:szCs w:val="22"/>
        </w:rPr>
      </w:pPr>
      <w:r w:rsidRPr="00CE07B8">
        <w:rPr>
          <w:rFonts w:ascii="Ubuntu" w:hAnsi="Ubuntu"/>
          <w:i/>
          <w:iCs/>
          <w:sz w:val="22"/>
          <w:szCs w:val="22"/>
        </w:rPr>
        <w:t>2. Jeigu tiekėjas</w:t>
      </w:r>
      <w:r w:rsidR="00915C6E" w:rsidRPr="00CE07B8">
        <w:rPr>
          <w:rFonts w:ascii="Ubuntu" w:hAnsi="Ubuntu"/>
          <w:i/>
          <w:iCs/>
          <w:sz w:val="22"/>
          <w:szCs w:val="22"/>
        </w:rPr>
        <w:t>/ tiekėjų grupė</w:t>
      </w:r>
      <w:r w:rsidRPr="00CE07B8">
        <w:rPr>
          <w:rFonts w:ascii="Ubuntu" w:hAnsi="Ubuntu"/>
          <w:i/>
          <w:iCs/>
          <w:sz w:val="22"/>
          <w:szCs w:val="22"/>
        </w:rPr>
        <w:t xml:space="preserve"> negali pateikti nurodytų dokumentų, įrodančių, kad nėra pašalinimo pagrindų, numatytų </w:t>
      </w:r>
      <w:r w:rsidR="00EC5118" w:rsidRPr="00CE07B8">
        <w:rPr>
          <w:rFonts w:ascii="Ubuntu" w:hAnsi="Ubuntu"/>
          <w:i/>
          <w:iCs/>
          <w:sz w:val="22"/>
          <w:szCs w:val="22"/>
        </w:rPr>
        <w:t>VPĮ</w:t>
      </w:r>
      <w:r w:rsidRPr="00CE07B8">
        <w:rPr>
          <w:rFonts w:ascii="Ubuntu" w:hAnsi="Ubuntu"/>
          <w:i/>
          <w:iCs/>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43705ED" w14:textId="629E49EB" w:rsidR="00AC4C57" w:rsidRPr="00CE07B8" w:rsidRDefault="00AC4C57" w:rsidP="00F44C5E">
      <w:pPr>
        <w:ind w:right="-142" w:firstLine="142"/>
        <w:jc w:val="both"/>
        <w:rPr>
          <w:rFonts w:ascii="Ubuntu" w:hAnsi="Ubuntu"/>
          <w:i/>
          <w:iCs/>
          <w:sz w:val="22"/>
          <w:szCs w:val="22"/>
        </w:rPr>
      </w:pPr>
      <w:r w:rsidRPr="00CE07B8">
        <w:rPr>
          <w:rFonts w:ascii="Ubuntu" w:hAnsi="Ubuntu"/>
          <w:i/>
          <w:iCs/>
          <w:sz w:val="22"/>
          <w:szCs w:val="22"/>
        </w:rPr>
        <w:t>a) priesaikos deklaracija;</w:t>
      </w:r>
    </w:p>
    <w:p w14:paraId="5DEB2DA9" w14:textId="6D8699CE" w:rsidR="00AC4C57" w:rsidRPr="00CE07B8" w:rsidRDefault="00AC4C57" w:rsidP="00F44C5E">
      <w:pPr>
        <w:ind w:right="-142" w:firstLine="142"/>
        <w:jc w:val="both"/>
        <w:rPr>
          <w:rFonts w:ascii="Ubuntu" w:hAnsi="Ubuntu"/>
          <w:i/>
          <w:iCs/>
          <w:sz w:val="22"/>
          <w:szCs w:val="22"/>
        </w:rPr>
      </w:pPr>
      <w:r w:rsidRPr="00CE07B8">
        <w:rPr>
          <w:rFonts w:ascii="Ubuntu" w:hAnsi="Ubuntu"/>
          <w:i/>
          <w:iCs/>
          <w:sz w:val="22"/>
          <w:szCs w:val="22"/>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B128314" w14:textId="6B857C62" w:rsidR="00862412" w:rsidRPr="00CE07B8" w:rsidRDefault="000005BB" w:rsidP="00281088">
      <w:pPr>
        <w:ind w:right="-142"/>
        <w:jc w:val="both"/>
        <w:rPr>
          <w:rFonts w:ascii="Ubuntu" w:hAnsi="Ubuntu"/>
          <w:i/>
          <w:iCs/>
          <w:sz w:val="22"/>
          <w:szCs w:val="22"/>
        </w:rPr>
      </w:pPr>
      <w:r w:rsidRPr="00CE07B8">
        <w:rPr>
          <w:rFonts w:ascii="Ubuntu" w:hAnsi="Ubuntu"/>
          <w:i/>
          <w:iCs/>
          <w:sz w:val="22"/>
          <w:szCs w:val="22"/>
        </w:rPr>
        <w:t>3</w:t>
      </w:r>
      <w:r w:rsidR="00862412" w:rsidRPr="00CE07B8">
        <w:rPr>
          <w:rFonts w:ascii="Ubuntu" w:hAnsi="Ubuntu"/>
          <w:i/>
          <w:iCs/>
          <w:sz w:val="22"/>
          <w:szCs w:val="22"/>
        </w:rPr>
        <w:t>. Europos Sąjungos narės, Šveicarijos Konfederacijos arba valstybės, pasirašiusios Europos ekonominės erdvės sutartį, tiekėjams galima pateikti ir kitus dokumentus, kurie pasiūlymo pateikimo termino dienai įrodo, kad tiekėjas turi atitinkamos kvalifikacijos specialistą, reikalingą pirkimo sutarčiai vykdyti.</w:t>
      </w:r>
    </w:p>
    <w:p w14:paraId="603B44B8" w14:textId="3103F394" w:rsidR="00862412" w:rsidRPr="00CE07B8" w:rsidRDefault="000005BB" w:rsidP="2282993A">
      <w:pPr>
        <w:tabs>
          <w:tab w:val="left" w:pos="1508"/>
        </w:tabs>
        <w:ind w:right="-142"/>
        <w:jc w:val="both"/>
        <w:rPr>
          <w:rFonts w:ascii="Ubuntu" w:hAnsi="Ubuntu"/>
          <w:i/>
          <w:iCs/>
          <w:sz w:val="22"/>
          <w:szCs w:val="22"/>
        </w:rPr>
      </w:pPr>
      <w:r w:rsidRPr="00CE07B8">
        <w:rPr>
          <w:rFonts w:ascii="Ubuntu" w:hAnsi="Ubuntu"/>
          <w:i/>
          <w:iCs/>
          <w:sz w:val="22"/>
          <w:szCs w:val="22"/>
        </w:rPr>
        <w:t>4</w:t>
      </w:r>
      <w:r w:rsidR="00862412" w:rsidRPr="00CE07B8">
        <w:rPr>
          <w:rFonts w:ascii="Ubuntu" w:hAnsi="Ubuntu"/>
          <w:i/>
          <w:iCs/>
          <w:sz w:val="22"/>
          <w:szCs w:val="22"/>
        </w:rPr>
        <w:t>. Tiekėjas gali siūlyti vieną specialistą kelioms pozicijoms, jei šis specialistas atitinka skirtingoms pozicijoms (2.1−2.2 punktai) keliamus reikalavimus.</w:t>
      </w:r>
    </w:p>
    <w:p w14:paraId="5CC8385C" w14:textId="2547E86C" w:rsidR="00862412" w:rsidRPr="00CE07B8" w:rsidRDefault="000005BB" w:rsidP="00281088">
      <w:pPr>
        <w:tabs>
          <w:tab w:val="left" w:pos="1508"/>
        </w:tabs>
        <w:ind w:right="-142"/>
        <w:jc w:val="both"/>
        <w:rPr>
          <w:rFonts w:ascii="Ubuntu" w:hAnsi="Ubuntu"/>
          <w:i/>
          <w:iCs/>
          <w:sz w:val="22"/>
          <w:szCs w:val="22"/>
        </w:rPr>
      </w:pPr>
      <w:r w:rsidRPr="00CE07B8">
        <w:rPr>
          <w:rFonts w:ascii="Ubuntu" w:hAnsi="Ubuntu"/>
          <w:i/>
          <w:iCs/>
          <w:sz w:val="22"/>
          <w:szCs w:val="22"/>
        </w:rPr>
        <w:t>5</w:t>
      </w:r>
      <w:r w:rsidR="00862412" w:rsidRPr="00CE07B8">
        <w:rPr>
          <w:rFonts w:ascii="Ubuntu" w:hAnsi="Ubuntu"/>
          <w:i/>
          <w:iCs/>
          <w:sz w:val="22"/>
          <w:szCs w:val="22"/>
        </w:rPr>
        <w:t>. Tiekėjo ir jo specialistų atestatai atitiks reikalavimus, ir tuo atveju, jei jie apims daugiau statinių grupių ar pogrupių, arba bus aukštesnės kategorijos, nei reikalaujama.</w:t>
      </w:r>
    </w:p>
    <w:p w14:paraId="5B931EB9" w14:textId="7F523EAE" w:rsidR="00862412" w:rsidRPr="00CE07B8" w:rsidRDefault="00544F84" w:rsidP="00281088">
      <w:pPr>
        <w:tabs>
          <w:tab w:val="left" w:pos="1508"/>
        </w:tabs>
        <w:ind w:right="-142"/>
        <w:jc w:val="both"/>
        <w:rPr>
          <w:rFonts w:ascii="Ubuntu" w:hAnsi="Ubuntu"/>
          <w:i/>
          <w:iCs/>
          <w:sz w:val="22"/>
          <w:szCs w:val="22"/>
        </w:rPr>
      </w:pPr>
      <w:r w:rsidRPr="00CE07B8">
        <w:rPr>
          <w:rFonts w:ascii="Ubuntu" w:hAnsi="Ubuntu"/>
          <w:i/>
          <w:iCs/>
          <w:sz w:val="22"/>
          <w:szCs w:val="22"/>
        </w:rPr>
        <w:t>6</w:t>
      </w:r>
      <w:r w:rsidR="00862412" w:rsidRPr="00CE07B8">
        <w:rPr>
          <w:rFonts w:ascii="Ubuntu" w:hAnsi="Ubuntu"/>
          <w:i/>
          <w:iCs/>
          <w:sz w:val="22"/>
          <w:szCs w:val="22"/>
        </w:rPr>
        <w:t>. Tiekėjas gali remtis kitų ūkio subjektų pajėgumais tik tuomet, kai tie subjektai, kurių pajėgumais buvo pasiremta, patys teiks paslaugas ar atliks darbus, kuriems reikia jų pajėgumų.</w:t>
      </w:r>
    </w:p>
    <w:p w14:paraId="360E9718" w14:textId="345CE192" w:rsidR="00862412" w:rsidRPr="00CE07B8" w:rsidRDefault="00544F84" w:rsidP="00281088">
      <w:pPr>
        <w:tabs>
          <w:tab w:val="left" w:pos="1508"/>
        </w:tabs>
        <w:ind w:right="-142"/>
        <w:jc w:val="both"/>
        <w:rPr>
          <w:rFonts w:ascii="Ubuntu" w:hAnsi="Ubuntu"/>
          <w:i/>
          <w:iCs/>
          <w:sz w:val="22"/>
          <w:szCs w:val="22"/>
        </w:rPr>
      </w:pPr>
      <w:r w:rsidRPr="00CE07B8">
        <w:rPr>
          <w:rFonts w:ascii="Ubuntu" w:hAnsi="Ubuntu"/>
          <w:i/>
          <w:iCs/>
          <w:sz w:val="22"/>
          <w:szCs w:val="22"/>
        </w:rPr>
        <w:t>7</w:t>
      </w:r>
      <w:r w:rsidR="00862412" w:rsidRPr="00CE07B8">
        <w:rPr>
          <w:rFonts w:ascii="Ubuntu" w:hAnsi="Ubuntu"/>
          <w:i/>
          <w:iCs/>
          <w:sz w:val="22"/>
          <w:szCs w:val="22"/>
        </w:rPr>
        <w:t>. Jeigu tiekėjo kvalifikacija dėl teisės verstis atitinkama veikla nebuvo tikrinama arba tikrinama ne visa apimtimi, tiekėjas įsipareigoja, kad pirkimo sutartį vykdys tik tokią teisę turintys asmenys.</w:t>
      </w:r>
    </w:p>
    <w:p w14:paraId="7E9154D2" w14:textId="0517AAD1" w:rsidR="00FC51D8" w:rsidRPr="00CE07B8" w:rsidRDefault="00FC51D8" w:rsidP="00E443BC">
      <w:pPr>
        <w:tabs>
          <w:tab w:val="left" w:pos="1508"/>
        </w:tabs>
        <w:ind w:right="-142"/>
        <w:jc w:val="both"/>
        <w:rPr>
          <w:rFonts w:ascii="Ubuntu" w:hAnsi="Ubuntu"/>
          <w:i/>
          <w:iCs/>
          <w:sz w:val="22"/>
          <w:szCs w:val="22"/>
        </w:rPr>
      </w:pPr>
    </w:p>
    <w:sectPr w:rsidR="00FC51D8" w:rsidRPr="00CE07B8" w:rsidSect="00C1574A">
      <w:headerReference w:type="default" r:id="rId19"/>
      <w:headerReference w:type="first" r:id="rId20"/>
      <w:pgSz w:w="16839" w:h="11907" w:orient="landscape" w:code="9"/>
      <w:pgMar w:top="1134" w:right="821" w:bottom="709" w:left="141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CAF9B" w14:textId="77777777" w:rsidR="008D2CD0" w:rsidRDefault="008D2CD0" w:rsidP="00D26066">
      <w:r>
        <w:separator/>
      </w:r>
    </w:p>
  </w:endnote>
  <w:endnote w:type="continuationSeparator" w:id="0">
    <w:p w14:paraId="42210E59" w14:textId="77777777" w:rsidR="008D2CD0" w:rsidRDefault="008D2CD0" w:rsidP="00D26066">
      <w:r>
        <w:continuationSeparator/>
      </w:r>
    </w:p>
  </w:endnote>
  <w:endnote w:type="continuationNotice" w:id="1">
    <w:p w14:paraId="1B517F8C" w14:textId="77777777" w:rsidR="008D2CD0" w:rsidRDefault="008D2C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Ubuntu">
    <w:charset w:val="00"/>
    <w:family w:val="swiss"/>
    <w:pitch w:val="variable"/>
    <w:sig w:usb0="E00002FF" w:usb1="5000205B" w:usb2="00000000" w:usb3="00000000" w:csb0="0000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C4171" w14:textId="77777777" w:rsidR="008D2CD0" w:rsidRDefault="008D2CD0" w:rsidP="00D26066">
      <w:r>
        <w:separator/>
      </w:r>
    </w:p>
  </w:footnote>
  <w:footnote w:type="continuationSeparator" w:id="0">
    <w:p w14:paraId="795A28E6" w14:textId="77777777" w:rsidR="008D2CD0" w:rsidRDefault="008D2CD0" w:rsidP="00D26066">
      <w:r>
        <w:continuationSeparator/>
      </w:r>
    </w:p>
  </w:footnote>
  <w:footnote w:type="continuationNotice" w:id="1">
    <w:p w14:paraId="34050270" w14:textId="77777777" w:rsidR="008D2CD0" w:rsidRDefault="008D2C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7996581"/>
      <w:docPartObj>
        <w:docPartGallery w:val="Page Numbers (Top of Page)"/>
        <w:docPartUnique/>
      </w:docPartObj>
    </w:sdtPr>
    <w:sdtEndPr/>
    <w:sdtContent>
      <w:p w14:paraId="6101B6D8" w14:textId="3BCEFC84" w:rsidR="00C12123" w:rsidRDefault="00C12123">
        <w:pPr>
          <w:pStyle w:val="Antrats"/>
          <w:jc w:val="center"/>
        </w:pPr>
        <w:r>
          <w:fldChar w:fldCharType="begin"/>
        </w:r>
        <w:r>
          <w:instrText>PAGE   \* MERGEFORMAT</w:instrText>
        </w:r>
        <w:r>
          <w:fldChar w:fldCharType="separate"/>
        </w:r>
        <w:r w:rsidR="000548C0" w:rsidRPr="000548C0">
          <w:rPr>
            <w:noProof/>
          </w:rPr>
          <w:t>11</w:t>
        </w:r>
        <w:r>
          <w:fldChar w:fldCharType="end"/>
        </w:r>
      </w:p>
    </w:sdtContent>
  </w:sdt>
  <w:p w14:paraId="7B8894C4" w14:textId="77777777" w:rsidR="00C12123" w:rsidRDefault="00C12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6B1C5" w14:textId="4AA8EC78" w:rsidR="00C12123" w:rsidRDefault="00C12123">
    <w:pPr>
      <w:pStyle w:val="Antrats"/>
      <w:jc w:val="center"/>
    </w:pPr>
  </w:p>
  <w:p w14:paraId="76D2EC8B" w14:textId="77777777" w:rsidR="00C12123" w:rsidRDefault="00C121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E6267"/>
    <w:multiLevelType w:val="hybridMultilevel"/>
    <w:tmpl w:val="D52460CA"/>
    <w:lvl w:ilvl="0" w:tplc="7CAE7E90">
      <w:start w:val="1"/>
      <w:numFmt w:val="bullet"/>
      <w:lvlText w:val="−"/>
      <w:lvlJc w:val="left"/>
      <w:pPr>
        <w:ind w:left="232" w:hanging="360"/>
      </w:pPr>
      <w:rPr>
        <w:rFonts w:ascii="Times New Roman" w:eastAsia="Times New Roman" w:hAnsi="Times New Roman" w:cs="Times New Roman" w:hint="default"/>
      </w:rPr>
    </w:lvl>
    <w:lvl w:ilvl="1" w:tplc="04090003" w:tentative="1">
      <w:start w:val="1"/>
      <w:numFmt w:val="bullet"/>
      <w:lvlText w:val="o"/>
      <w:lvlJc w:val="left"/>
      <w:pPr>
        <w:ind w:left="952" w:hanging="360"/>
      </w:pPr>
      <w:rPr>
        <w:rFonts w:ascii="Courier New" w:hAnsi="Courier New" w:cs="Courier New" w:hint="default"/>
      </w:rPr>
    </w:lvl>
    <w:lvl w:ilvl="2" w:tplc="04090005" w:tentative="1">
      <w:start w:val="1"/>
      <w:numFmt w:val="bullet"/>
      <w:lvlText w:val=""/>
      <w:lvlJc w:val="left"/>
      <w:pPr>
        <w:ind w:left="1672" w:hanging="360"/>
      </w:pPr>
      <w:rPr>
        <w:rFonts w:ascii="Wingdings" w:hAnsi="Wingdings" w:hint="default"/>
      </w:rPr>
    </w:lvl>
    <w:lvl w:ilvl="3" w:tplc="04090001" w:tentative="1">
      <w:start w:val="1"/>
      <w:numFmt w:val="bullet"/>
      <w:lvlText w:val=""/>
      <w:lvlJc w:val="left"/>
      <w:pPr>
        <w:ind w:left="2392" w:hanging="360"/>
      </w:pPr>
      <w:rPr>
        <w:rFonts w:ascii="Symbol" w:hAnsi="Symbol" w:hint="default"/>
      </w:rPr>
    </w:lvl>
    <w:lvl w:ilvl="4" w:tplc="04090003" w:tentative="1">
      <w:start w:val="1"/>
      <w:numFmt w:val="bullet"/>
      <w:lvlText w:val="o"/>
      <w:lvlJc w:val="left"/>
      <w:pPr>
        <w:ind w:left="3112" w:hanging="360"/>
      </w:pPr>
      <w:rPr>
        <w:rFonts w:ascii="Courier New" w:hAnsi="Courier New" w:cs="Courier New" w:hint="default"/>
      </w:rPr>
    </w:lvl>
    <w:lvl w:ilvl="5" w:tplc="04090005" w:tentative="1">
      <w:start w:val="1"/>
      <w:numFmt w:val="bullet"/>
      <w:lvlText w:val=""/>
      <w:lvlJc w:val="left"/>
      <w:pPr>
        <w:ind w:left="3832" w:hanging="360"/>
      </w:pPr>
      <w:rPr>
        <w:rFonts w:ascii="Wingdings" w:hAnsi="Wingdings" w:hint="default"/>
      </w:rPr>
    </w:lvl>
    <w:lvl w:ilvl="6" w:tplc="04090001" w:tentative="1">
      <w:start w:val="1"/>
      <w:numFmt w:val="bullet"/>
      <w:lvlText w:val=""/>
      <w:lvlJc w:val="left"/>
      <w:pPr>
        <w:ind w:left="4552" w:hanging="360"/>
      </w:pPr>
      <w:rPr>
        <w:rFonts w:ascii="Symbol" w:hAnsi="Symbol" w:hint="default"/>
      </w:rPr>
    </w:lvl>
    <w:lvl w:ilvl="7" w:tplc="04090003" w:tentative="1">
      <w:start w:val="1"/>
      <w:numFmt w:val="bullet"/>
      <w:lvlText w:val="o"/>
      <w:lvlJc w:val="left"/>
      <w:pPr>
        <w:ind w:left="5272" w:hanging="360"/>
      </w:pPr>
      <w:rPr>
        <w:rFonts w:ascii="Courier New" w:hAnsi="Courier New" w:cs="Courier New" w:hint="default"/>
      </w:rPr>
    </w:lvl>
    <w:lvl w:ilvl="8" w:tplc="04090005" w:tentative="1">
      <w:start w:val="1"/>
      <w:numFmt w:val="bullet"/>
      <w:lvlText w:val=""/>
      <w:lvlJc w:val="left"/>
      <w:pPr>
        <w:ind w:left="5992"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32D0B14"/>
    <w:multiLevelType w:val="hybridMultilevel"/>
    <w:tmpl w:val="4B1608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136DD"/>
    <w:multiLevelType w:val="hybridMultilevel"/>
    <w:tmpl w:val="B980FBAA"/>
    <w:lvl w:ilvl="0" w:tplc="719CF990">
      <w:start w:val="1"/>
      <w:numFmt w:val="decimal"/>
      <w:lvlText w:val="%1."/>
      <w:lvlJc w:val="left"/>
      <w:pPr>
        <w:ind w:left="786" w:hanging="360"/>
      </w:pPr>
      <w:rPr>
        <w:rFonts w:ascii="Times New Roman" w:hAnsi="Times New Roman"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09C159CB"/>
    <w:multiLevelType w:val="hybridMultilevel"/>
    <w:tmpl w:val="BCE2A836"/>
    <w:lvl w:ilvl="0" w:tplc="E7D0CA3A">
      <w:start w:val="1"/>
      <w:numFmt w:val="bullet"/>
      <w:lvlText w:val="−"/>
      <w:lvlJc w:val="left"/>
      <w:pPr>
        <w:ind w:left="394" w:hanging="360"/>
      </w:pPr>
      <w:rPr>
        <w:rFonts w:ascii="Times New Roman" w:eastAsia="Calibri"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5" w15:restartNumberingAfterBreak="0">
    <w:nsid w:val="0FD62CFB"/>
    <w:multiLevelType w:val="hybridMultilevel"/>
    <w:tmpl w:val="B18CDD50"/>
    <w:lvl w:ilvl="0" w:tplc="EA68230A">
      <w:start w:val="1"/>
      <w:numFmt w:val="upperLetter"/>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AC2B38"/>
    <w:multiLevelType w:val="hybridMultilevel"/>
    <w:tmpl w:val="57245390"/>
    <w:lvl w:ilvl="0" w:tplc="1E3A0794">
      <w:start w:val="1"/>
      <w:numFmt w:val="decimal"/>
      <w:lvlText w:val="%1."/>
      <w:lvlJc w:val="left"/>
      <w:pPr>
        <w:ind w:left="720" w:hanging="360"/>
      </w:pPr>
      <w:rPr>
        <w:rFonts w:hint="default"/>
        <w:color w:val="CC00CC"/>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44C6D41"/>
    <w:multiLevelType w:val="hybridMultilevel"/>
    <w:tmpl w:val="4312590A"/>
    <w:lvl w:ilvl="0" w:tplc="DD6C1BFE">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3D0CA4"/>
    <w:multiLevelType w:val="multilevel"/>
    <w:tmpl w:val="9D9CF614"/>
    <w:lvl w:ilvl="0">
      <w:start w:val="1"/>
      <w:numFmt w:val="decimal"/>
      <w:pStyle w:val="Punktas1"/>
      <w:suff w:val="space"/>
      <w:lvlText w:val="%1."/>
      <w:lvlJc w:val="left"/>
      <w:pPr>
        <w:ind w:left="360" w:hanging="360"/>
      </w:pPr>
      <w:rPr>
        <w:rFonts w:hint="default"/>
        <w:b w:val="0"/>
        <w:i w:val="0"/>
        <w:color w:val="auto"/>
      </w:rPr>
    </w:lvl>
    <w:lvl w:ilvl="1">
      <w:start w:val="1"/>
      <w:numFmt w:val="decimal"/>
      <w:pStyle w:val="Punktas2"/>
      <w:suff w:val="space"/>
      <w:lvlText w:val="%1.%2."/>
      <w:lvlJc w:val="left"/>
      <w:pPr>
        <w:ind w:left="858" w:hanging="432"/>
      </w:pPr>
      <w:rPr>
        <w:rFonts w:hint="default"/>
        <w:sz w:val="22"/>
        <w:szCs w:val="22"/>
      </w:rPr>
    </w:lvl>
    <w:lvl w:ilvl="2">
      <w:start w:val="1"/>
      <w:numFmt w:val="decimal"/>
      <w:pStyle w:val="Punktas3"/>
      <w:suff w:val="space"/>
      <w:lvlText w:val="%1.%2.%3."/>
      <w:lvlJc w:val="left"/>
      <w:pPr>
        <w:ind w:left="1072" w:hanging="504"/>
      </w:pPr>
      <w:rPr>
        <w:rFonts w:hint="default"/>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9"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F44737"/>
    <w:multiLevelType w:val="hybridMultilevel"/>
    <w:tmpl w:val="A58EABB6"/>
    <w:lvl w:ilvl="0" w:tplc="29D4F7F2">
      <w:start w:val="1"/>
      <w:numFmt w:val="decimal"/>
      <w:lvlText w:val="%1."/>
      <w:lvlJc w:val="left"/>
      <w:pPr>
        <w:ind w:left="720" w:hanging="360"/>
      </w:pPr>
      <w:rPr>
        <w:rFonts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C7E1499"/>
    <w:multiLevelType w:val="hybridMultilevel"/>
    <w:tmpl w:val="B5F62BF8"/>
    <w:lvl w:ilvl="0" w:tplc="A5FC587E">
      <w:start w:val="5"/>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B06504"/>
    <w:multiLevelType w:val="hybridMultilevel"/>
    <w:tmpl w:val="CC9C01DC"/>
    <w:lvl w:ilvl="0" w:tplc="93DE4E56">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EC5A42"/>
    <w:multiLevelType w:val="hybridMultilevel"/>
    <w:tmpl w:val="1BDC37D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2125BDB"/>
    <w:multiLevelType w:val="multilevel"/>
    <w:tmpl w:val="4A8657D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6944D5C"/>
    <w:multiLevelType w:val="hybridMultilevel"/>
    <w:tmpl w:val="4B8E0BB0"/>
    <w:lvl w:ilvl="0" w:tplc="D376D462">
      <w:start w:val="1"/>
      <w:numFmt w:val="decimal"/>
      <w:lvlText w:val="%1."/>
      <w:lvlJc w:val="left"/>
      <w:pPr>
        <w:ind w:left="720" w:hanging="360"/>
      </w:pPr>
      <w:rPr>
        <w:rFonts w:ascii="Times New Roman" w:hAnsi="Times New Roman" w:cs="Times New Roman" w:hint="default"/>
        <w:b w:val="0"/>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A67B69"/>
    <w:multiLevelType w:val="hybridMultilevel"/>
    <w:tmpl w:val="A58EABB6"/>
    <w:lvl w:ilvl="0" w:tplc="FFFFFFFF">
      <w:start w:val="1"/>
      <w:numFmt w:val="decimal"/>
      <w:lvlText w:val="%1."/>
      <w:lvlJc w:val="left"/>
      <w:pPr>
        <w:ind w:left="720" w:hanging="360"/>
      </w:pPr>
      <w:rPr>
        <w:rFonts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7BD59E3"/>
    <w:multiLevelType w:val="hybridMultilevel"/>
    <w:tmpl w:val="3414301A"/>
    <w:lvl w:ilvl="0" w:tplc="7A129B40">
      <w:start w:val="2"/>
      <w:numFmt w:val="decimal"/>
      <w:lvlText w:val="%1."/>
      <w:lvlJc w:val="left"/>
      <w:pPr>
        <w:ind w:left="720" w:hanging="360"/>
      </w:pPr>
      <w:rPr>
        <w:rFonts w:hint="default"/>
        <w:color w:val="CC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17611B"/>
    <w:multiLevelType w:val="hybridMultilevel"/>
    <w:tmpl w:val="16866142"/>
    <w:lvl w:ilvl="0" w:tplc="04090001">
      <w:numFmt w:val="bullet"/>
      <w:lvlText w:val=""/>
      <w:lvlJc w:val="left"/>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1" w15:restartNumberingAfterBreak="0">
    <w:nsid w:val="5401713D"/>
    <w:multiLevelType w:val="hybridMultilevel"/>
    <w:tmpl w:val="FB129A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7DB322C"/>
    <w:multiLevelType w:val="hybridMultilevel"/>
    <w:tmpl w:val="031467A6"/>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6F1D09"/>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789D6AE0"/>
    <w:multiLevelType w:val="hybridMultilevel"/>
    <w:tmpl w:val="DBE68924"/>
    <w:lvl w:ilvl="0" w:tplc="C3A4F4FA">
      <w:start w:val="2"/>
      <w:numFmt w:val="bullet"/>
      <w:lvlText w:val="−"/>
      <w:lvlJc w:val="left"/>
      <w:pPr>
        <w:ind w:left="394" w:hanging="360"/>
      </w:pPr>
      <w:rPr>
        <w:rFonts w:ascii="Calibri" w:eastAsia="Calibri" w:hAnsi="Calibri" w:cs="Calibri"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26"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E0F672E"/>
    <w:multiLevelType w:val="hybridMultilevel"/>
    <w:tmpl w:val="4B1608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63644133">
    <w:abstractNumId w:val="9"/>
  </w:num>
  <w:num w:numId="2" w16cid:durableId="1757900180">
    <w:abstractNumId w:val="26"/>
  </w:num>
  <w:num w:numId="3" w16cid:durableId="6557201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544771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683820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93521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125657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29736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904516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0726365">
    <w:abstractNumId w:val="25"/>
  </w:num>
  <w:num w:numId="11" w16cid:durableId="1196504473">
    <w:abstractNumId w:val="4"/>
  </w:num>
  <w:num w:numId="12" w16cid:durableId="164172051">
    <w:abstractNumId w:val="12"/>
  </w:num>
  <w:num w:numId="13" w16cid:durableId="1887175942">
    <w:abstractNumId w:val="16"/>
  </w:num>
  <w:num w:numId="14" w16cid:durableId="247927607">
    <w:abstractNumId w:val="22"/>
  </w:num>
  <w:num w:numId="15" w16cid:durableId="2146503436">
    <w:abstractNumId w:val="3"/>
  </w:num>
  <w:num w:numId="16" w16cid:durableId="731387869">
    <w:abstractNumId w:val="5"/>
  </w:num>
  <w:num w:numId="17" w16cid:durableId="128791629">
    <w:abstractNumId w:val="0"/>
  </w:num>
  <w:num w:numId="18" w16cid:durableId="2064327874">
    <w:abstractNumId w:val="13"/>
  </w:num>
  <w:num w:numId="19" w16cid:durableId="291403891">
    <w:abstractNumId w:val="6"/>
  </w:num>
  <w:num w:numId="20" w16cid:durableId="1036084911">
    <w:abstractNumId w:val="18"/>
  </w:num>
  <w:num w:numId="21" w16cid:durableId="1569345138">
    <w:abstractNumId w:val="11"/>
  </w:num>
  <w:num w:numId="22" w16cid:durableId="438069261">
    <w:abstractNumId w:val="7"/>
  </w:num>
  <w:num w:numId="23" w16cid:durableId="1193810883">
    <w:abstractNumId w:val="0"/>
  </w:num>
  <w:num w:numId="24" w16cid:durableId="637493320">
    <w:abstractNumId w:val="20"/>
  </w:num>
  <w:num w:numId="25" w16cid:durableId="344093899">
    <w:abstractNumId w:val="19"/>
  </w:num>
  <w:num w:numId="26" w16cid:durableId="1071931595">
    <w:abstractNumId w:val="24"/>
  </w:num>
  <w:num w:numId="27" w16cid:durableId="701057121">
    <w:abstractNumId w:val="21"/>
  </w:num>
  <w:num w:numId="28" w16cid:durableId="148524256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732486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674996">
    <w:abstractNumId w:val="8"/>
  </w:num>
  <w:num w:numId="31" w16cid:durableId="400980219">
    <w:abstractNumId w:val="10"/>
  </w:num>
  <w:num w:numId="32" w16cid:durableId="14427380">
    <w:abstractNumId w:val="27"/>
  </w:num>
  <w:num w:numId="33" w16cid:durableId="1290087732">
    <w:abstractNumId w:val="17"/>
  </w:num>
  <w:num w:numId="34" w16cid:durableId="90213573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054"/>
    <w:rsid w:val="000003E2"/>
    <w:rsid w:val="000005BB"/>
    <w:rsid w:val="00000CF1"/>
    <w:rsid w:val="00000E07"/>
    <w:rsid w:val="00001A23"/>
    <w:rsid w:val="0000214B"/>
    <w:rsid w:val="0000271B"/>
    <w:rsid w:val="00002B69"/>
    <w:rsid w:val="00002BA2"/>
    <w:rsid w:val="0000364D"/>
    <w:rsid w:val="0000380D"/>
    <w:rsid w:val="00003C27"/>
    <w:rsid w:val="00004038"/>
    <w:rsid w:val="00004D93"/>
    <w:rsid w:val="00005E4D"/>
    <w:rsid w:val="00006419"/>
    <w:rsid w:val="00006955"/>
    <w:rsid w:val="00006AB9"/>
    <w:rsid w:val="000076C3"/>
    <w:rsid w:val="000077AA"/>
    <w:rsid w:val="00007869"/>
    <w:rsid w:val="0000793A"/>
    <w:rsid w:val="00007C02"/>
    <w:rsid w:val="0001083D"/>
    <w:rsid w:val="00010FDA"/>
    <w:rsid w:val="000110CA"/>
    <w:rsid w:val="00011A85"/>
    <w:rsid w:val="00012392"/>
    <w:rsid w:val="00012B39"/>
    <w:rsid w:val="00012DCB"/>
    <w:rsid w:val="00013813"/>
    <w:rsid w:val="00013822"/>
    <w:rsid w:val="000139D8"/>
    <w:rsid w:val="00013D5E"/>
    <w:rsid w:val="0001426C"/>
    <w:rsid w:val="00014B51"/>
    <w:rsid w:val="00014CF0"/>
    <w:rsid w:val="00014F84"/>
    <w:rsid w:val="000153B8"/>
    <w:rsid w:val="000154DB"/>
    <w:rsid w:val="000157D5"/>
    <w:rsid w:val="00015DAA"/>
    <w:rsid w:val="000160D8"/>
    <w:rsid w:val="00016340"/>
    <w:rsid w:val="000163A4"/>
    <w:rsid w:val="00016C6D"/>
    <w:rsid w:val="00017055"/>
    <w:rsid w:val="000174C7"/>
    <w:rsid w:val="00017BFC"/>
    <w:rsid w:val="00017D0F"/>
    <w:rsid w:val="00017D17"/>
    <w:rsid w:val="00017D95"/>
    <w:rsid w:val="00020014"/>
    <w:rsid w:val="00020192"/>
    <w:rsid w:val="0002066C"/>
    <w:rsid w:val="00020C4C"/>
    <w:rsid w:val="000214D3"/>
    <w:rsid w:val="0002182F"/>
    <w:rsid w:val="00021C5A"/>
    <w:rsid w:val="0002243A"/>
    <w:rsid w:val="0002281B"/>
    <w:rsid w:val="000228FF"/>
    <w:rsid w:val="00024200"/>
    <w:rsid w:val="000244F4"/>
    <w:rsid w:val="00024690"/>
    <w:rsid w:val="000250DC"/>
    <w:rsid w:val="000251BC"/>
    <w:rsid w:val="0002546A"/>
    <w:rsid w:val="000257EB"/>
    <w:rsid w:val="00025E68"/>
    <w:rsid w:val="00025E92"/>
    <w:rsid w:val="00025F76"/>
    <w:rsid w:val="000269C2"/>
    <w:rsid w:val="000272A9"/>
    <w:rsid w:val="00027368"/>
    <w:rsid w:val="0002737E"/>
    <w:rsid w:val="00027512"/>
    <w:rsid w:val="00027B3C"/>
    <w:rsid w:val="00027B75"/>
    <w:rsid w:val="00027F5F"/>
    <w:rsid w:val="000304BF"/>
    <w:rsid w:val="00030F54"/>
    <w:rsid w:val="0003107D"/>
    <w:rsid w:val="0003179F"/>
    <w:rsid w:val="00031B09"/>
    <w:rsid w:val="0003209D"/>
    <w:rsid w:val="000323EC"/>
    <w:rsid w:val="000324E6"/>
    <w:rsid w:val="00032AE4"/>
    <w:rsid w:val="000333C0"/>
    <w:rsid w:val="00034005"/>
    <w:rsid w:val="00034115"/>
    <w:rsid w:val="000347CB"/>
    <w:rsid w:val="00034A96"/>
    <w:rsid w:val="00034E6C"/>
    <w:rsid w:val="00034FF9"/>
    <w:rsid w:val="000358FA"/>
    <w:rsid w:val="0003597F"/>
    <w:rsid w:val="00035A55"/>
    <w:rsid w:val="00036021"/>
    <w:rsid w:val="0003602D"/>
    <w:rsid w:val="000361BA"/>
    <w:rsid w:val="0003639B"/>
    <w:rsid w:val="000363E4"/>
    <w:rsid w:val="00037587"/>
    <w:rsid w:val="00037615"/>
    <w:rsid w:val="000377BA"/>
    <w:rsid w:val="00037FD9"/>
    <w:rsid w:val="00037FF7"/>
    <w:rsid w:val="00040082"/>
    <w:rsid w:val="0004109B"/>
    <w:rsid w:val="000412BC"/>
    <w:rsid w:val="0004137E"/>
    <w:rsid w:val="000417BB"/>
    <w:rsid w:val="000417D9"/>
    <w:rsid w:val="0004192A"/>
    <w:rsid w:val="00041B17"/>
    <w:rsid w:val="00041DE6"/>
    <w:rsid w:val="0004297B"/>
    <w:rsid w:val="00042EC4"/>
    <w:rsid w:val="00043654"/>
    <w:rsid w:val="00043B5B"/>
    <w:rsid w:val="00044381"/>
    <w:rsid w:val="00044497"/>
    <w:rsid w:val="00045171"/>
    <w:rsid w:val="000453E1"/>
    <w:rsid w:val="00045DAC"/>
    <w:rsid w:val="00046412"/>
    <w:rsid w:val="00046C8B"/>
    <w:rsid w:val="00046F6E"/>
    <w:rsid w:val="000470C1"/>
    <w:rsid w:val="00047130"/>
    <w:rsid w:val="00047642"/>
    <w:rsid w:val="000477E9"/>
    <w:rsid w:val="0005021C"/>
    <w:rsid w:val="00050DBA"/>
    <w:rsid w:val="00051623"/>
    <w:rsid w:val="0005194F"/>
    <w:rsid w:val="00051E51"/>
    <w:rsid w:val="00051E55"/>
    <w:rsid w:val="00051EAA"/>
    <w:rsid w:val="000524FF"/>
    <w:rsid w:val="000525F2"/>
    <w:rsid w:val="000529D2"/>
    <w:rsid w:val="0005312F"/>
    <w:rsid w:val="0005345B"/>
    <w:rsid w:val="000535F3"/>
    <w:rsid w:val="000536C3"/>
    <w:rsid w:val="00053F05"/>
    <w:rsid w:val="00054004"/>
    <w:rsid w:val="00054885"/>
    <w:rsid w:val="000548C0"/>
    <w:rsid w:val="000549ED"/>
    <w:rsid w:val="00054D3B"/>
    <w:rsid w:val="00054ED0"/>
    <w:rsid w:val="00054F1B"/>
    <w:rsid w:val="00054F3E"/>
    <w:rsid w:val="000566DA"/>
    <w:rsid w:val="000567C9"/>
    <w:rsid w:val="000567D3"/>
    <w:rsid w:val="00056D9C"/>
    <w:rsid w:val="00056EDE"/>
    <w:rsid w:val="0005780A"/>
    <w:rsid w:val="00057A9C"/>
    <w:rsid w:val="00057EA9"/>
    <w:rsid w:val="000601AF"/>
    <w:rsid w:val="000604D8"/>
    <w:rsid w:val="0006060D"/>
    <w:rsid w:val="00060B04"/>
    <w:rsid w:val="00061622"/>
    <w:rsid w:val="0006185C"/>
    <w:rsid w:val="00061DB2"/>
    <w:rsid w:val="00062097"/>
    <w:rsid w:val="000620E5"/>
    <w:rsid w:val="00062105"/>
    <w:rsid w:val="0006287A"/>
    <w:rsid w:val="000631F3"/>
    <w:rsid w:val="00063538"/>
    <w:rsid w:val="00063C56"/>
    <w:rsid w:val="0006401E"/>
    <w:rsid w:val="000645CF"/>
    <w:rsid w:val="0006473F"/>
    <w:rsid w:val="00064898"/>
    <w:rsid w:val="00064AE4"/>
    <w:rsid w:val="00064C50"/>
    <w:rsid w:val="00065495"/>
    <w:rsid w:val="00065596"/>
    <w:rsid w:val="00065635"/>
    <w:rsid w:val="00065942"/>
    <w:rsid w:val="000659A0"/>
    <w:rsid w:val="00065F51"/>
    <w:rsid w:val="00066AA2"/>
    <w:rsid w:val="00066BAD"/>
    <w:rsid w:val="000673D3"/>
    <w:rsid w:val="00067E29"/>
    <w:rsid w:val="00070354"/>
    <w:rsid w:val="00070640"/>
    <w:rsid w:val="000706EB"/>
    <w:rsid w:val="00070BAF"/>
    <w:rsid w:val="0007137D"/>
    <w:rsid w:val="00071927"/>
    <w:rsid w:val="00071C80"/>
    <w:rsid w:val="00071D89"/>
    <w:rsid w:val="00072528"/>
    <w:rsid w:val="000729C7"/>
    <w:rsid w:val="00072FF3"/>
    <w:rsid w:val="00073310"/>
    <w:rsid w:val="000738A1"/>
    <w:rsid w:val="0007397D"/>
    <w:rsid w:val="00073BC3"/>
    <w:rsid w:val="000740FA"/>
    <w:rsid w:val="00074193"/>
    <w:rsid w:val="00074492"/>
    <w:rsid w:val="0007449A"/>
    <w:rsid w:val="00074A26"/>
    <w:rsid w:val="00074F8E"/>
    <w:rsid w:val="00075018"/>
    <w:rsid w:val="0007507E"/>
    <w:rsid w:val="00075E23"/>
    <w:rsid w:val="000766E1"/>
    <w:rsid w:val="00076F73"/>
    <w:rsid w:val="0007717E"/>
    <w:rsid w:val="00077331"/>
    <w:rsid w:val="00077AD1"/>
    <w:rsid w:val="00077C56"/>
    <w:rsid w:val="0008014F"/>
    <w:rsid w:val="000804B7"/>
    <w:rsid w:val="000809C8"/>
    <w:rsid w:val="00080ED8"/>
    <w:rsid w:val="00080FD1"/>
    <w:rsid w:val="00081CE3"/>
    <w:rsid w:val="000824B9"/>
    <w:rsid w:val="00082C09"/>
    <w:rsid w:val="00082EF3"/>
    <w:rsid w:val="000832EA"/>
    <w:rsid w:val="000834FC"/>
    <w:rsid w:val="0008350B"/>
    <w:rsid w:val="00083820"/>
    <w:rsid w:val="00083886"/>
    <w:rsid w:val="000839F0"/>
    <w:rsid w:val="00083FEB"/>
    <w:rsid w:val="00084BCB"/>
    <w:rsid w:val="00084F1A"/>
    <w:rsid w:val="00085AAB"/>
    <w:rsid w:val="00085ACC"/>
    <w:rsid w:val="00085FC0"/>
    <w:rsid w:val="0008668B"/>
    <w:rsid w:val="000868C6"/>
    <w:rsid w:val="000871CE"/>
    <w:rsid w:val="000872C3"/>
    <w:rsid w:val="00087549"/>
    <w:rsid w:val="00087B56"/>
    <w:rsid w:val="00090291"/>
    <w:rsid w:val="00090489"/>
    <w:rsid w:val="00090E34"/>
    <w:rsid w:val="0009120B"/>
    <w:rsid w:val="0009157C"/>
    <w:rsid w:val="000917EB"/>
    <w:rsid w:val="00091B32"/>
    <w:rsid w:val="000925BB"/>
    <w:rsid w:val="000926B6"/>
    <w:rsid w:val="000929BE"/>
    <w:rsid w:val="00092F43"/>
    <w:rsid w:val="000931F6"/>
    <w:rsid w:val="000939B2"/>
    <w:rsid w:val="00093BC5"/>
    <w:rsid w:val="00093CF7"/>
    <w:rsid w:val="000948B1"/>
    <w:rsid w:val="000948C6"/>
    <w:rsid w:val="000948D5"/>
    <w:rsid w:val="00094BD6"/>
    <w:rsid w:val="00094C25"/>
    <w:rsid w:val="0009529E"/>
    <w:rsid w:val="000955BE"/>
    <w:rsid w:val="0009585F"/>
    <w:rsid w:val="00095861"/>
    <w:rsid w:val="00095B85"/>
    <w:rsid w:val="00095C56"/>
    <w:rsid w:val="00095D7C"/>
    <w:rsid w:val="0009604D"/>
    <w:rsid w:val="0009615F"/>
    <w:rsid w:val="0009648E"/>
    <w:rsid w:val="0009719C"/>
    <w:rsid w:val="000971EA"/>
    <w:rsid w:val="000971EC"/>
    <w:rsid w:val="00097C65"/>
    <w:rsid w:val="00097D56"/>
    <w:rsid w:val="00097ED7"/>
    <w:rsid w:val="000A008B"/>
    <w:rsid w:val="000A07A2"/>
    <w:rsid w:val="000A0973"/>
    <w:rsid w:val="000A09B7"/>
    <w:rsid w:val="000A0D8D"/>
    <w:rsid w:val="000A0DCE"/>
    <w:rsid w:val="000A0E39"/>
    <w:rsid w:val="000A1263"/>
    <w:rsid w:val="000A1638"/>
    <w:rsid w:val="000A1CFE"/>
    <w:rsid w:val="000A1D39"/>
    <w:rsid w:val="000A250B"/>
    <w:rsid w:val="000A37A2"/>
    <w:rsid w:val="000A3973"/>
    <w:rsid w:val="000A3BD7"/>
    <w:rsid w:val="000A3D1A"/>
    <w:rsid w:val="000A3DAA"/>
    <w:rsid w:val="000A3E45"/>
    <w:rsid w:val="000A4459"/>
    <w:rsid w:val="000A4612"/>
    <w:rsid w:val="000A4B93"/>
    <w:rsid w:val="000A4C5F"/>
    <w:rsid w:val="000A4CD6"/>
    <w:rsid w:val="000A4EFC"/>
    <w:rsid w:val="000A50F7"/>
    <w:rsid w:val="000A539A"/>
    <w:rsid w:val="000A698A"/>
    <w:rsid w:val="000A7199"/>
    <w:rsid w:val="000A71A7"/>
    <w:rsid w:val="000A768D"/>
    <w:rsid w:val="000A78B7"/>
    <w:rsid w:val="000B0189"/>
    <w:rsid w:val="000B0520"/>
    <w:rsid w:val="000B0756"/>
    <w:rsid w:val="000B07E2"/>
    <w:rsid w:val="000B096C"/>
    <w:rsid w:val="000B0FAF"/>
    <w:rsid w:val="000B10AC"/>
    <w:rsid w:val="000B2060"/>
    <w:rsid w:val="000B20CA"/>
    <w:rsid w:val="000B21A1"/>
    <w:rsid w:val="000B22BB"/>
    <w:rsid w:val="000B28FB"/>
    <w:rsid w:val="000B2ABF"/>
    <w:rsid w:val="000B2AF7"/>
    <w:rsid w:val="000B2B72"/>
    <w:rsid w:val="000B3015"/>
    <w:rsid w:val="000B31E0"/>
    <w:rsid w:val="000B3327"/>
    <w:rsid w:val="000B38C2"/>
    <w:rsid w:val="000B4D08"/>
    <w:rsid w:val="000B4DFC"/>
    <w:rsid w:val="000B4EED"/>
    <w:rsid w:val="000B5047"/>
    <w:rsid w:val="000B5517"/>
    <w:rsid w:val="000B5A2A"/>
    <w:rsid w:val="000B6146"/>
    <w:rsid w:val="000B64A1"/>
    <w:rsid w:val="000B671D"/>
    <w:rsid w:val="000B69C3"/>
    <w:rsid w:val="000B772B"/>
    <w:rsid w:val="000B7A40"/>
    <w:rsid w:val="000B7ECE"/>
    <w:rsid w:val="000C02F8"/>
    <w:rsid w:val="000C0523"/>
    <w:rsid w:val="000C0EE3"/>
    <w:rsid w:val="000C1EFE"/>
    <w:rsid w:val="000C22F8"/>
    <w:rsid w:val="000C24EF"/>
    <w:rsid w:val="000C2BCF"/>
    <w:rsid w:val="000C2D27"/>
    <w:rsid w:val="000C2DC6"/>
    <w:rsid w:val="000C32C6"/>
    <w:rsid w:val="000C35F8"/>
    <w:rsid w:val="000C363C"/>
    <w:rsid w:val="000C3A09"/>
    <w:rsid w:val="000C3BE3"/>
    <w:rsid w:val="000C3CF4"/>
    <w:rsid w:val="000C3F64"/>
    <w:rsid w:val="000C3F8D"/>
    <w:rsid w:val="000C3FF2"/>
    <w:rsid w:val="000C4307"/>
    <w:rsid w:val="000C4666"/>
    <w:rsid w:val="000C46BC"/>
    <w:rsid w:val="000C4783"/>
    <w:rsid w:val="000C47F3"/>
    <w:rsid w:val="000C50C1"/>
    <w:rsid w:val="000C530E"/>
    <w:rsid w:val="000C5C68"/>
    <w:rsid w:val="000C5DD1"/>
    <w:rsid w:val="000C647F"/>
    <w:rsid w:val="000C6737"/>
    <w:rsid w:val="000C695F"/>
    <w:rsid w:val="000C6A3E"/>
    <w:rsid w:val="000C6C26"/>
    <w:rsid w:val="000C6F33"/>
    <w:rsid w:val="000C7009"/>
    <w:rsid w:val="000C7015"/>
    <w:rsid w:val="000C7F50"/>
    <w:rsid w:val="000D0367"/>
    <w:rsid w:val="000D086A"/>
    <w:rsid w:val="000D0C48"/>
    <w:rsid w:val="000D0FDB"/>
    <w:rsid w:val="000D136E"/>
    <w:rsid w:val="000D1785"/>
    <w:rsid w:val="000D26BE"/>
    <w:rsid w:val="000D28EA"/>
    <w:rsid w:val="000D3000"/>
    <w:rsid w:val="000D32C4"/>
    <w:rsid w:val="000D38E8"/>
    <w:rsid w:val="000D3F09"/>
    <w:rsid w:val="000D486F"/>
    <w:rsid w:val="000D493B"/>
    <w:rsid w:val="000D4A59"/>
    <w:rsid w:val="000D52DF"/>
    <w:rsid w:val="000D5722"/>
    <w:rsid w:val="000D58A8"/>
    <w:rsid w:val="000D5C56"/>
    <w:rsid w:val="000D5E89"/>
    <w:rsid w:val="000D650A"/>
    <w:rsid w:val="000D6892"/>
    <w:rsid w:val="000D7EEE"/>
    <w:rsid w:val="000E0530"/>
    <w:rsid w:val="000E11B8"/>
    <w:rsid w:val="000E15A3"/>
    <w:rsid w:val="000E1691"/>
    <w:rsid w:val="000E16A6"/>
    <w:rsid w:val="000E17FF"/>
    <w:rsid w:val="000E1AB6"/>
    <w:rsid w:val="000E229E"/>
    <w:rsid w:val="000E2457"/>
    <w:rsid w:val="000E2C60"/>
    <w:rsid w:val="000E2D9F"/>
    <w:rsid w:val="000E2E6A"/>
    <w:rsid w:val="000E3280"/>
    <w:rsid w:val="000E32E8"/>
    <w:rsid w:val="000E3C4D"/>
    <w:rsid w:val="000E449B"/>
    <w:rsid w:val="000E44B2"/>
    <w:rsid w:val="000E45AE"/>
    <w:rsid w:val="000E48DE"/>
    <w:rsid w:val="000E4A82"/>
    <w:rsid w:val="000E4C5B"/>
    <w:rsid w:val="000E57A4"/>
    <w:rsid w:val="000E6AEA"/>
    <w:rsid w:val="000E6F18"/>
    <w:rsid w:val="000E763A"/>
    <w:rsid w:val="000E7CD7"/>
    <w:rsid w:val="000F04B2"/>
    <w:rsid w:val="000F0D83"/>
    <w:rsid w:val="000F1376"/>
    <w:rsid w:val="000F236C"/>
    <w:rsid w:val="000F2676"/>
    <w:rsid w:val="000F2916"/>
    <w:rsid w:val="000F2968"/>
    <w:rsid w:val="000F2D66"/>
    <w:rsid w:val="000F2E81"/>
    <w:rsid w:val="000F3030"/>
    <w:rsid w:val="000F32C7"/>
    <w:rsid w:val="000F33DA"/>
    <w:rsid w:val="000F344A"/>
    <w:rsid w:val="000F37DA"/>
    <w:rsid w:val="000F3F10"/>
    <w:rsid w:val="000F4E2E"/>
    <w:rsid w:val="000F5746"/>
    <w:rsid w:val="000F5BE1"/>
    <w:rsid w:val="000F61A2"/>
    <w:rsid w:val="000F6521"/>
    <w:rsid w:val="000F6611"/>
    <w:rsid w:val="000F6B6A"/>
    <w:rsid w:val="000F71BB"/>
    <w:rsid w:val="000F7C20"/>
    <w:rsid w:val="000F7E19"/>
    <w:rsid w:val="00100151"/>
    <w:rsid w:val="00100181"/>
    <w:rsid w:val="00100F3F"/>
    <w:rsid w:val="001014AB"/>
    <w:rsid w:val="00101694"/>
    <w:rsid w:val="001018B6"/>
    <w:rsid w:val="0010197B"/>
    <w:rsid w:val="00101DA2"/>
    <w:rsid w:val="00101E07"/>
    <w:rsid w:val="00101EE7"/>
    <w:rsid w:val="00102542"/>
    <w:rsid w:val="001027B3"/>
    <w:rsid w:val="00102D41"/>
    <w:rsid w:val="00102EF2"/>
    <w:rsid w:val="001030E7"/>
    <w:rsid w:val="00103450"/>
    <w:rsid w:val="0010364C"/>
    <w:rsid w:val="00103D33"/>
    <w:rsid w:val="001042D5"/>
    <w:rsid w:val="0010434C"/>
    <w:rsid w:val="00104365"/>
    <w:rsid w:val="00104D87"/>
    <w:rsid w:val="00104DE3"/>
    <w:rsid w:val="0010516B"/>
    <w:rsid w:val="001053D9"/>
    <w:rsid w:val="0010565E"/>
    <w:rsid w:val="00105D58"/>
    <w:rsid w:val="0010605F"/>
    <w:rsid w:val="0010615B"/>
    <w:rsid w:val="0010642D"/>
    <w:rsid w:val="00106459"/>
    <w:rsid w:val="00106B7F"/>
    <w:rsid w:val="00107950"/>
    <w:rsid w:val="001105FB"/>
    <w:rsid w:val="001108BB"/>
    <w:rsid w:val="00110992"/>
    <w:rsid w:val="001115EE"/>
    <w:rsid w:val="0011193E"/>
    <w:rsid w:val="00111A78"/>
    <w:rsid w:val="00111DBA"/>
    <w:rsid w:val="00111FEE"/>
    <w:rsid w:val="001123F5"/>
    <w:rsid w:val="00112FB9"/>
    <w:rsid w:val="00113736"/>
    <w:rsid w:val="00113951"/>
    <w:rsid w:val="001139F0"/>
    <w:rsid w:val="00113B78"/>
    <w:rsid w:val="00113E5B"/>
    <w:rsid w:val="00114068"/>
    <w:rsid w:val="0011422F"/>
    <w:rsid w:val="00114BC3"/>
    <w:rsid w:val="00114D8F"/>
    <w:rsid w:val="00115932"/>
    <w:rsid w:val="00115E4C"/>
    <w:rsid w:val="00115FD3"/>
    <w:rsid w:val="00116367"/>
    <w:rsid w:val="00116B84"/>
    <w:rsid w:val="00116CD4"/>
    <w:rsid w:val="00117BCD"/>
    <w:rsid w:val="00117F3C"/>
    <w:rsid w:val="00120096"/>
    <w:rsid w:val="00120218"/>
    <w:rsid w:val="00120450"/>
    <w:rsid w:val="00120673"/>
    <w:rsid w:val="001207E3"/>
    <w:rsid w:val="00120CBE"/>
    <w:rsid w:val="00120E0B"/>
    <w:rsid w:val="00120ECB"/>
    <w:rsid w:val="00121092"/>
    <w:rsid w:val="001210F9"/>
    <w:rsid w:val="00121455"/>
    <w:rsid w:val="00121F1F"/>
    <w:rsid w:val="00121F2B"/>
    <w:rsid w:val="001222B1"/>
    <w:rsid w:val="001222CE"/>
    <w:rsid w:val="00122B35"/>
    <w:rsid w:val="00122C1A"/>
    <w:rsid w:val="00122F54"/>
    <w:rsid w:val="00123201"/>
    <w:rsid w:val="00123933"/>
    <w:rsid w:val="0012401B"/>
    <w:rsid w:val="00124A79"/>
    <w:rsid w:val="00124C13"/>
    <w:rsid w:val="00124C44"/>
    <w:rsid w:val="00124D98"/>
    <w:rsid w:val="00124EE2"/>
    <w:rsid w:val="00125462"/>
    <w:rsid w:val="00125A72"/>
    <w:rsid w:val="00125CC9"/>
    <w:rsid w:val="0012613E"/>
    <w:rsid w:val="001261EA"/>
    <w:rsid w:val="001268F1"/>
    <w:rsid w:val="00126A08"/>
    <w:rsid w:val="00126AD6"/>
    <w:rsid w:val="00126D00"/>
    <w:rsid w:val="0012797F"/>
    <w:rsid w:val="0013072B"/>
    <w:rsid w:val="001307F3"/>
    <w:rsid w:val="00130FD8"/>
    <w:rsid w:val="001315BE"/>
    <w:rsid w:val="00131E9A"/>
    <w:rsid w:val="00132248"/>
    <w:rsid w:val="0013225A"/>
    <w:rsid w:val="001323B6"/>
    <w:rsid w:val="001324C0"/>
    <w:rsid w:val="001336C8"/>
    <w:rsid w:val="001336DC"/>
    <w:rsid w:val="00133A44"/>
    <w:rsid w:val="00134216"/>
    <w:rsid w:val="001343EA"/>
    <w:rsid w:val="001344D6"/>
    <w:rsid w:val="00134507"/>
    <w:rsid w:val="00134DC0"/>
    <w:rsid w:val="00135083"/>
    <w:rsid w:val="00135120"/>
    <w:rsid w:val="001354E9"/>
    <w:rsid w:val="00135666"/>
    <w:rsid w:val="001357DC"/>
    <w:rsid w:val="00135B64"/>
    <w:rsid w:val="001366E0"/>
    <w:rsid w:val="00136AD9"/>
    <w:rsid w:val="00136CEA"/>
    <w:rsid w:val="00136D1D"/>
    <w:rsid w:val="001373B0"/>
    <w:rsid w:val="001374B5"/>
    <w:rsid w:val="0013772F"/>
    <w:rsid w:val="001377DC"/>
    <w:rsid w:val="00137CD4"/>
    <w:rsid w:val="00137F91"/>
    <w:rsid w:val="00140303"/>
    <w:rsid w:val="0014093A"/>
    <w:rsid w:val="00140D80"/>
    <w:rsid w:val="00141500"/>
    <w:rsid w:val="0014160F"/>
    <w:rsid w:val="001416EF"/>
    <w:rsid w:val="00141B30"/>
    <w:rsid w:val="0014252F"/>
    <w:rsid w:val="00142880"/>
    <w:rsid w:val="00143C43"/>
    <w:rsid w:val="00143CF1"/>
    <w:rsid w:val="00143D57"/>
    <w:rsid w:val="00144043"/>
    <w:rsid w:val="001447E9"/>
    <w:rsid w:val="001449C7"/>
    <w:rsid w:val="00144D18"/>
    <w:rsid w:val="00144EA3"/>
    <w:rsid w:val="00145220"/>
    <w:rsid w:val="001458F1"/>
    <w:rsid w:val="00145AD0"/>
    <w:rsid w:val="00145B2A"/>
    <w:rsid w:val="00145E76"/>
    <w:rsid w:val="00146588"/>
    <w:rsid w:val="00146590"/>
    <w:rsid w:val="001465C7"/>
    <w:rsid w:val="0014661B"/>
    <w:rsid w:val="0014691D"/>
    <w:rsid w:val="001472B1"/>
    <w:rsid w:val="00147358"/>
    <w:rsid w:val="001473B3"/>
    <w:rsid w:val="00147C4A"/>
    <w:rsid w:val="00147D05"/>
    <w:rsid w:val="001505B3"/>
    <w:rsid w:val="001507A9"/>
    <w:rsid w:val="00150892"/>
    <w:rsid w:val="00150A1B"/>
    <w:rsid w:val="00151C15"/>
    <w:rsid w:val="00152890"/>
    <w:rsid w:val="00152A12"/>
    <w:rsid w:val="00152ED1"/>
    <w:rsid w:val="001531A9"/>
    <w:rsid w:val="0015372A"/>
    <w:rsid w:val="00153DC1"/>
    <w:rsid w:val="0015439A"/>
    <w:rsid w:val="00154731"/>
    <w:rsid w:val="00155463"/>
    <w:rsid w:val="001554DC"/>
    <w:rsid w:val="001556A8"/>
    <w:rsid w:val="00155857"/>
    <w:rsid w:val="001559B8"/>
    <w:rsid w:val="00155B2E"/>
    <w:rsid w:val="001564AA"/>
    <w:rsid w:val="0015669F"/>
    <w:rsid w:val="00156C6B"/>
    <w:rsid w:val="00157A63"/>
    <w:rsid w:val="00157DEB"/>
    <w:rsid w:val="00157F46"/>
    <w:rsid w:val="001602D8"/>
    <w:rsid w:val="001608AD"/>
    <w:rsid w:val="00160CA3"/>
    <w:rsid w:val="00160EAD"/>
    <w:rsid w:val="0016160D"/>
    <w:rsid w:val="001623E0"/>
    <w:rsid w:val="00162A6D"/>
    <w:rsid w:val="00162E71"/>
    <w:rsid w:val="0016303C"/>
    <w:rsid w:val="0016341C"/>
    <w:rsid w:val="0016343A"/>
    <w:rsid w:val="00163BA9"/>
    <w:rsid w:val="00164193"/>
    <w:rsid w:val="001643C7"/>
    <w:rsid w:val="00164C2E"/>
    <w:rsid w:val="00164F34"/>
    <w:rsid w:val="00165666"/>
    <w:rsid w:val="001656ED"/>
    <w:rsid w:val="00165A05"/>
    <w:rsid w:val="00165A7C"/>
    <w:rsid w:val="00165CE6"/>
    <w:rsid w:val="00165F3A"/>
    <w:rsid w:val="001662E5"/>
    <w:rsid w:val="001667A0"/>
    <w:rsid w:val="001667EE"/>
    <w:rsid w:val="00166C0B"/>
    <w:rsid w:val="00167E05"/>
    <w:rsid w:val="00170495"/>
    <w:rsid w:val="00170648"/>
    <w:rsid w:val="00170673"/>
    <w:rsid w:val="0017070B"/>
    <w:rsid w:val="00170926"/>
    <w:rsid w:val="00170A81"/>
    <w:rsid w:val="00171817"/>
    <w:rsid w:val="00171987"/>
    <w:rsid w:val="00171B96"/>
    <w:rsid w:val="0017212F"/>
    <w:rsid w:val="00172512"/>
    <w:rsid w:val="00172E0D"/>
    <w:rsid w:val="0017346B"/>
    <w:rsid w:val="00173D77"/>
    <w:rsid w:val="00173F23"/>
    <w:rsid w:val="001745FF"/>
    <w:rsid w:val="001762F3"/>
    <w:rsid w:val="00176510"/>
    <w:rsid w:val="00176E2E"/>
    <w:rsid w:val="0017778B"/>
    <w:rsid w:val="00177844"/>
    <w:rsid w:val="00180170"/>
    <w:rsid w:val="001802A2"/>
    <w:rsid w:val="001802F5"/>
    <w:rsid w:val="001809A6"/>
    <w:rsid w:val="001817E6"/>
    <w:rsid w:val="001819C0"/>
    <w:rsid w:val="00182F1A"/>
    <w:rsid w:val="00183AE1"/>
    <w:rsid w:val="00183C88"/>
    <w:rsid w:val="00183D2F"/>
    <w:rsid w:val="00183D55"/>
    <w:rsid w:val="00184493"/>
    <w:rsid w:val="00184DD9"/>
    <w:rsid w:val="00184E3F"/>
    <w:rsid w:val="001854FB"/>
    <w:rsid w:val="001859C5"/>
    <w:rsid w:val="00185A68"/>
    <w:rsid w:val="00185C71"/>
    <w:rsid w:val="00185DC7"/>
    <w:rsid w:val="0018677B"/>
    <w:rsid w:val="00186802"/>
    <w:rsid w:val="001868E0"/>
    <w:rsid w:val="001869DB"/>
    <w:rsid w:val="001876C4"/>
    <w:rsid w:val="00187AB1"/>
    <w:rsid w:val="00187BEF"/>
    <w:rsid w:val="00187C13"/>
    <w:rsid w:val="00190114"/>
    <w:rsid w:val="001903B5"/>
    <w:rsid w:val="00190852"/>
    <w:rsid w:val="00190889"/>
    <w:rsid w:val="00190AB2"/>
    <w:rsid w:val="001910AC"/>
    <w:rsid w:val="00191B8E"/>
    <w:rsid w:val="00191F8E"/>
    <w:rsid w:val="001927CB"/>
    <w:rsid w:val="00192996"/>
    <w:rsid w:val="00192B27"/>
    <w:rsid w:val="00192E50"/>
    <w:rsid w:val="00193087"/>
    <w:rsid w:val="00193195"/>
    <w:rsid w:val="001938D5"/>
    <w:rsid w:val="00193A51"/>
    <w:rsid w:val="00193B11"/>
    <w:rsid w:val="00193D4F"/>
    <w:rsid w:val="00194E1C"/>
    <w:rsid w:val="001950AE"/>
    <w:rsid w:val="001950E9"/>
    <w:rsid w:val="00195986"/>
    <w:rsid w:val="00195A0B"/>
    <w:rsid w:val="0019657D"/>
    <w:rsid w:val="00196CB0"/>
    <w:rsid w:val="00197230"/>
    <w:rsid w:val="00197337"/>
    <w:rsid w:val="001975E9"/>
    <w:rsid w:val="00197622"/>
    <w:rsid w:val="00197A88"/>
    <w:rsid w:val="00197BC5"/>
    <w:rsid w:val="001A04A2"/>
    <w:rsid w:val="001A0986"/>
    <w:rsid w:val="001A10C7"/>
    <w:rsid w:val="001A10DE"/>
    <w:rsid w:val="001A12BA"/>
    <w:rsid w:val="001A14B0"/>
    <w:rsid w:val="001A1BCD"/>
    <w:rsid w:val="001A1FAB"/>
    <w:rsid w:val="001A201F"/>
    <w:rsid w:val="001A2295"/>
    <w:rsid w:val="001A240C"/>
    <w:rsid w:val="001A31C3"/>
    <w:rsid w:val="001A362B"/>
    <w:rsid w:val="001A3CDC"/>
    <w:rsid w:val="001A3F89"/>
    <w:rsid w:val="001A471A"/>
    <w:rsid w:val="001A4B8F"/>
    <w:rsid w:val="001A4F3E"/>
    <w:rsid w:val="001A4F8C"/>
    <w:rsid w:val="001A52BF"/>
    <w:rsid w:val="001A6037"/>
    <w:rsid w:val="001A611D"/>
    <w:rsid w:val="001A6180"/>
    <w:rsid w:val="001A68A2"/>
    <w:rsid w:val="001A6C54"/>
    <w:rsid w:val="001A71B3"/>
    <w:rsid w:val="001A7350"/>
    <w:rsid w:val="001A770B"/>
    <w:rsid w:val="001A7A32"/>
    <w:rsid w:val="001A7C3B"/>
    <w:rsid w:val="001A7E02"/>
    <w:rsid w:val="001B004C"/>
    <w:rsid w:val="001B086C"/>
    <w:rsid w:val="001B0F34"/>
    <w:rsid w:val="001B0FE7"/>
    <w:rsid w:val="001B1A66"/>
    <w:rsid w:val="001B22FE"/>
    <w:rsid w:val="001B2E07"/>
    <w:rsid w:val="001B4062"/>
    <w:rsid w:val="001B459B"/>
    <w:rsid w:val="001B5068"/>
    <w:rsid w:val="001B595C"/>
    <w:rsid w:val="001B5B32"/>
    <w:rsid w:val="001B68E2"/>
    <w:rsid w:val="001B6E91"/>
    <w:rsid w:val="001B71A1"/>
    <w:rsid w:val="001C0C58"/>
    <w:rsid w:val="001C111F"/>
    <w:rsid w:val="001C139B"/>
    <w:rsid w:val="001C2727"/>
    <w:rsid w:val="001C31A7"/>
    <w:rsid w:val="001C386D"/>
    <w:rsid w:val="001C3BA9"/>
    <w:rsid w:val="001C3D0B"/>
    <w:rsid w:val="001C4738"/>
    <w:rsid w:val="001C47EE"/>
    <w:rsid w:val="001C4B90"/>
    <w:rsid w:val="001C4DF2"/>
    <w:rsid w:val="001C5951"/>
    <w:rsid w:val="001C5CD1"/>
    <w:rsid w:val="001C5EED"/>
    <w:rsid w:val="001C61FA"/>
    <w:rsid w:val="001C66AF"/>
    <w:rsid w:val="001C7161"/>
    <w:rsid w:val="001C7964"/>
    <w:rsid w:val="001C7B62"/>
    <w:rsid w:val="001C7F67"/>
    <w:rsid w:val="001D00FC"/>
    <w:rsid w:val="001D089C"/>
    <w:rsid w:val="001D0BED"/>
    <w:rsid w:val="001D1415"/>
    <w:rsid w:val="001D150E"/>
    <w:rsid w:val="001D1703"/>
    <w:rsid w:val="001D1B73"/>
    <w:rsid w:val="001D257B"/>
    <w:rsid w:val="001D284C"/>
    <w:rsid w:val="001D297A"/>
    <w:rsid w:val="001D2D5F"/>
    <w:rsid w:val="001D2EFC"/>
    <w:rsid w:val="001D360E"/>
    <w:rsid w:val="001D3A04"/>
    <w:rsid w:val="001D3CFA"/>
    <w:rsid w:val="001D3DBE"/>
    <w:rsid w:val="001D4395"/>
    <w:rsid w:val="001D43E4"/>
    <w:rsid w:val="001D50D7"/>
    <w:rsid w:val="001D5EFB"/>
    <w:rsid w:val="001D6437"/>
    <w:rsid w:val="001D67C0"/>
    <w:rsid w:val="001D6EFE"/>
    <w:rsid w:val="001D748E"/>
    <w:rsid w:val="001D7786"/>
    <w:rsid w:val="001D79E7"/>
    <w:rsid w:val="001D7BD5"/>
    <w:rsid w:val="001D7D1C"/>
    <w:rsid w:val="001E030B"/>
    <w:rsid w:val="001E0311"/>
    <w:rsid w:val="001E09B6"/>
    <w:rsid w:val="001E0E6D"/>
    <w:rsid w:val="001E0E85"/>
    <w:rsid w:val="001E1A8E"/>
    <w:rsid w:val="001E268C"/>
    <w:rsid w:val="001E3112"/>
    <w:rsid w:val="001E3641"/>
    <w:rsid w:val="001E3D7F"/>
    <w:rsid w:val="001E42AF"/>
    <w:rsid w:val="001E42D1"/>
    <w:rsid w:val="001E4687"/>
    <w:rsid w:val="001E470C"/>
    <w:rsid w:val="001E4888"/>
    <w:rsid w:val="001E4907"/>
    <w:rsid w:val="001E493D"/>
    <w:rsid w:val="001E4B1C"/>
    <w:rsid w:val="001E4C6B"/>
    <w:rsid w:val="001E5041"/>
    <w:rsid w:val="001E5373"/>
    <w:rsid w:val="001E5BC1"/>
    <w:rsid w:val="001E60DD"/>
    <w:rsid w:val="001E6B38"/>
    <w:rsid w:val="001E7294"/>
    <w:rsid w:val="001E7384"/>
    <w:rsid w:val="001E7981"/>
    <w:rsid w:val="001E7DCC"/>
    <w:rsid w:val="001E7FA1"/>
    <w:rsid w:val="001F0C3C"/>
    <w:rsid w:val="001F0E92"/>
    <w:rsid w:val="001F16FA"/>
    <w:rsid w:val="001F22F2"/>
    <w:rsid w:val="001F2322"/>
    <w:rsid w:val="001F282D"/>
    <w:rsid w:val="001F2A40"/>
    <w:rsid w:val="001F3550"/>
    <w:rsid w:val="001F3DAF"/>
    <w:rsid w:val="001F3F51"/>
    <w:rsid w:val="001F3FB5"/>
    <w:rsid w:val="001F44D3"/>
    <w:rsid w:val="001F44DE"/>
    <w:rsid w:val="001F4E25"/>
    <w:rsid w:val="001F5522"/>
    <w:rsid w:val="001F5648"/>
    <w:rsid w:val="001F5BDD"/>
    <w:rsid w:val="001F617E"/>
    <w:rsid w:val="001F657C"/>
    <w:rsid w:val="001F6791"/>
    <w:rsid w:val="001F6B13"/>
    <w:rsid w:val="001F6F93"/>
    <w:rsid w:val="001F79F8"/>
    <w:rsid w:val="00200049"/>
    <w:rsid w:val="002002AF"/>
    <w:rsid w:val="0020043D"/>
    <w:rsid w:val="00200522"/>
    <w:rsid w:val="00201680"/>
    <w:rsid w:val="0020208B"/>
    <w:rsid w:val="0020212D"/>
    <w:rsid w:val="00202D2F"/>
    <w:rsid w:val="002031DB"/>
    <w:rsid w:val="00203D9A"/>
    <w:rsid w:val="00203F91"/>
    <w:rsid w:val="00204A70"/>
    <w:rsid w:val="00204C4E"/>
    <w:rsid w:val="002052BF"/>
    <w:rsid w:val="00205A87"/>
    <w:rsid w:val="00205D4C"/>
    <w:rsid w:val="00206ABD"/>
    <w:rsid w:val="0020740D"/>
    <w:rsid w:val="00207793"/>
    <w:rsid w:val="00207869"/>
    <w:rsid w:val="00207FE9"/>
    <w:rsid w:val="0021081E"/>
    <w:rsid w:val="00210EC0"/>
    <w:rsid w:val="00210EFB"/>
    <w:rsid w:val="0021181D"/>
    <w:rsid w:val="0021198E"/>
    <w:rsid w:val="00211A52"/>
    <w:rsid w:val="002127AF"/>
    <w:rsid w:val="00212863"/>
    <w:rsid w:val="0021297D"/>
    <w:rsid w:val="002129DD"/>
    <w:rsid w:val="00212A39"/>
    <w:rsid w:val="00213AC5"/>
    <w:rsid w:val="00213BF4"/>
    <w:rsid w:val="00214099"/>
    <w:rsid w:val="002141B7"/>
    <w:rsid w:val="00214311"/>
    <w:rsid w:val="00214602"/>
    <w:rsid w:val="0021463C"/>
    <w:rsid w:val="00214D21"/>
    <w:rsid w:val="00215119"/>
    <w:rsid w:val="00215E0C"/>
    <w:rsid w:val="0021617A"/>
    <w:rsid w:val="0021633E"/>
    <w:rsid w:val="0021646E"/>
    <w:rsid w:val="0021683C"/>
    <w:rsid w:val="00216891"/>
    <w:rsid w:val="002171C2"/>
    <w:rsid w:val="00217282"/>
    <w:rsid w:val="002172CE"/>
    <w:rsid w:val="00217952"/>
    <w:rsid w:val="00217A2F"/>
    <w:rsid w:val="00217C3A"/>
    <w:rsid w:val="00220144"/>
    <w:rsid w:val="002203A5"/>
    <w:rsid w:val="0022054D"/>
    <w:rsid w:val="002207B4"/>
    <w:rsid w:val="00220AB3"/>
    <w:rsid w:val="00220B8B"/>
    <w:rsid w:val="00220D5D"/>
    <w:rsid w:val="00221307"/>
    <w:rsid w:val="002214CC"/>
    <w:rsid w:val="002218DD"/>
    <w:rsid w:val="00222164"/>
    <w:rsid w:val="002225AB"/>
    <w:rsid w:val="0022272D"/>
    <w:rsid w:val="002228FA"/>
    <w:rsid w:val="00222954"/>
    <w:rsid w:val="00222CF4"/>
    <w:rsid w:val="0022322D"/>
    <w:rsid w:val="0022352D"/>
    <w:rsid w:val="002237C2"/>
    <w:rsid w:val="00223D45"/>
    <w:rsid w:val="002241DF"/>
    <w:rsid w:val="002243F1"/>
    <w:rsid w:val="0022451E"/>
    <w:rsid w:val="002249B5"/>
    <w:rsid w:val="00224B6E"/>
    <w:rsid w:val="00224E76"/>
    <w:rsid w:val="002250A9"/>
    <w:rsid w:val="00225271"/>
    <w:rsid w:val="00225427"/>
    <w:rsid w:val="00225BA2"/>
    <w:rsid w:val="00225F48"/>
    <w:rsid w:val="002261A2"/>
    <w:rsid w:val="0022623A"/>
    <w:rsid w:val="00226563"/>
    <w:rsid w:val="00226654"/>
    <w:rsid w:val="002271A8"/>
    <w:rsid w:val="002271DA"/>
    <w:rsid w:val="0022721F"/>
    <w:rsid w:val="002278C3"/>
    <w:rsid w:val="002307CA"/>
    <w:rsid w:val="00231325"/>
    <w:rsid w:val="00231352"/>
    <w:rsid w:val="0023178A"/>
    <w:rsid w:val="00231A4B"/>
    <w:rsid w:val="00231F7E"/>
    <w:rsid w:val="0023329D"/>
    <w:rsid w:val="002333AC"/>
    <w:rsid w:val="0023374C"/>
    <w:rsid w:val="00233B57"/>
    <w:rsid w:val="00234A46"/>
    <w:rsid w:val="00234B4B"/>
    <w:rsid w:val="00235682"/>
    <w:rsid w:val="00235967"/>
    <w:rsid w:val="00235C34"/>
    <w:rsid w:val="00235E87"/>
    <w:rsid w:val="0023672C"/>
    <w:rsid w:val="0023752F"/>
    <w:rsid w:val="00237D8D"/>
    <w:rsid w:val="00237DAB"/>
    <w:rsid w:val="002408B4"/>
    <w:rsid w:val="00240AA5"/>
    <w:rsid w:val="0024100D"/>
    <w:rsid w:val="00241166"/>
    <w:rsid w:val="002411E8"/>
    <w:rsid w:val="00241210"/>
    <w:rsid w:val="002415FC"/>
    <w:rsid w:val="0024162F"/>
    <w:rsid w:val="00241D1E"/>
    <w:rsid w:val="002420D6"/>
    <w:rsid w:val="002437BB"/>
    <w:rsid w:val="002438C3"/>
    <w:rsid w:val="0024407B"/>
    <w:rsid w:val="0024422B"/>
    <w:rsid w:val="002444ED"/>
    <w:rsid w:val="00244BF8"/>
    <w:rsid w:val="00244F44"/>
    <w:rsid w:val="00244F6D"/>
    <w:rsid w:val="00245376"/>
    <w:rsid w:val="00245643"/>
    <w:rsid w:val="002456D5"/>
    <w:rsid w:val="0024616B"/>
    <w:rsid w:val="002461CF"/>
    <w:rsid w:val="0024716F"/>
    <w:rsid w:val="0024740E"/>
    <w:rsid w:val="00247E2B"/>
    <w:rsid w:val="00247F58"/>
    <w:rsid w:val="00247FDB"/>
    <w:rsid w:val="0025038A"/>
    <w:rsid w:val="00250B8A"/>
    <w:rsid w:val="00250DFD"/>
    <w:rsid w:val="002512AF"/>
    <w:rsid w:val="00251412"/>
    <w:rsid w:val="00251538"/>
    <w:rsid w:val="00251585"/>
    <w:rsid w:val="00251789"/>
    <w:rsid w:val="00251E0C"/>
    <w:rsid w:val="0025246C"/>
    <w:rsid w:val="002526F8"/>
    <w:rsid w:val="0025296A"/>
    <w:rsid w:val="00252C40"/>
    <w:rsid w:val="00252C68"/>
    <w:rsid w:val="00253281"/>
    <w:rsid w:val="00253F2C"/>
    <w:rsid w:val="00254212"/>
    <w:rsid w:val="002553EA"/>
    <w:rsid w:val="0025580A"/>
    <w:rsid w:val="002558FC"/>
    <w:rsid w:val="00255C0A"/>
    <w:rsid w:val="0025622B"/>
    <w:rsid w:val="00256490"/>
    <w:rsid w:val="00256B27"/>
    <w:rsid w:val="00257455"/>
    <w:rsid w:val="002575BE"/>
    <w:rsid w:val="002577CE"/>
    <w:rsid w:val="00257F90"/>
    <w:rsid w:val="00260C57"/>
    <w:rsid w:val="0026124E"/>
    <w:rsid w:val="002617E0"/>
    <w:rsid w:val="00261CA5"/>
    <w:rsid w:val="00262677"/>
    <w:rsid w:val="00262916"/>
    <w:rsid w:val="00262B54"/>
    <w:rsid w:val="0026314F"/>
    <w:rsid w:val="00263172"/>
    <w:rsid w:val="00264729"/>
    <w:rsid w:val="002647CC"/>
    <w:rsid w:val="00264C8F"/>
    <w:rsid w:val="00264F4E"/>
    <w:rsid w:val="00265115"/>
    <w:rsid w:val="002653B7"/>
    <w:rsid w:val="002655A9"/>
    <w:rsid w:val="002655C0"/>
    <w:rsid w:val="00265926"/>
    <w:rsid w:val="002662B7"/>
    <w:rsid w:val="0026630B"/>
    <w:rsid w:val="00266340"/>
    <w:rsid w:val="002664A5"/>
    <w:rsid w:val="00266B41"/>
    <w:rsid w:val="00266D96"/>
    <w:rsid w:val="0026706F"/>
    <w:rsid w:val="002671FB"/>
    <w:rsid w:val="00267247"/>
    <w:rsid w:val="0026772E"/>
    <w:rsid w:val="00270142"/>
    <w:rsid w:val="0027127A"/>
    <w:rsid w:val="00271C69"/>
    <w:rsid w:val="00272C50"/>
    <w:rsid w:val="00273520"/>
    <w:rsid w:val="0027370E"/>
    <w:rsid w:val="00273B82"/>
    <w:rsid w:val="002742CC"/>
    <w:rsid w:val="0027467F"/>
    <w:rsid w:val="002748F5"/>
    <w:rsid w:val="00274AC5"/>
    <w:rsid w:val="00274EDB"/>
    <w:rsid w:val="0027507B"/>
    <w:rsid w:val="0027566B"/>
    <w:rsid w:val="002757A6"/>
    <w:rsid w:val="00275AE9"/>
    <w:rsid w:val="00275CDD"/>
    <w:rsid w:val="00275D0B"/>
    <w:rsid w:val="002766BF"/>
    <w:rsid w:val="002771BC"/>
    <w:rsid w:val="002775DF"/>
    <w:rsid w:val="0027776E"/>
    <w:rsid w:val="00277D4E"/>
    <w:rsid w:val="00281088"/>
    <w:rsid w:val="00281631"/>
    <w:rsid w:val="00281B07"/>
    <w:rsid w:val="00282DB4"/>
    <w:rsid w:val="002831F7"/>
    <w:rsid w:val="00283578"/>
    <w:rsid w:val="002835DD"/>
    <w:rsid w:val="00284277"/>
    <w:rsid w:val="00284EC2"/>
    <w:rsid w:val="00285433"/>
    <w:rsid w:val="00285748"/>
    <w:rsid w:val="00285854"/>
    <w:rsid w:val="002866E2"/>
    <w:rsid w:val="00286F55"/>
    <w:rsid w:val="0028717F"/>
    <w:rsid w:val="002877F0"/>
    <w:rsid w:val="00287A49"/>
    <w:rsid w:val="00290539"/>
    <w:rsid w:val="00290762"/>
    <w:rsid w:val="00290C3A"/>
    <w:rsid w:val="00290D01"/>
    <w:rsid w:val="00291223"/>
    <w:rsid w:val="002912C8"/>
    <w:rsid w:val="00291464"/>
    <w:rsid w:val="002919C9"/>
    <w:rsid w:val="00291AD0"/>
    <w:rsid w:val="00292194"/>
    <w:rsid w:val="002921CC"/>
    <w:rsid w:val="002923FB"/>
    <w:rsid w:val="0029249A"/>
    <w:rsid w:val="00292B30"/>
    <w:rsid w:val="00292E02"/>
    <w:rsid w:val="0029325C"/>
    <w:rsid w:val="00293A60"/>
    <w:rsid w:val="00293EC3"/>
    <w:rsid w:val="00293F7A"/>
    <w:rsid w:val="0029484D"/>
    <w:rsid w:val="00294B42"/>
    <w:rsid w:val="00294BAD"/>
    <w:rsid w:val="00295485"/>
    <w:rsid w:val="00295B89"/>
    <w:rsid w:val="0029616D"/>
    <w:rsid w:val="0029627F"/>
    <w:rsid w:val="002962E6"/>
    <w:rsid w:val="002967EC"/>
    <w:rsid w:val="00296CCE"/>
    <w:rsid w:val="002978AE"/>
    <w:rsid w:val="002A083A"/>
    <w:rsid w:val="002A18BE"/>
    <w:rsid w:val="002A190E"/>
    <w:rsid w:val="002A21DD"/>
    <w:rsid w:val="002A3001"/>
    <w:rsid w:val="002A30C3"/>
    <w:rsid w:val="002A31C0"/>
    <w:rsid w:val="002A344F"/>
    <w:rsid w:val="002A4665"/>
    <w:rsid w:val="002A4685"/>
    <w:rsid w:val="002A4E82"/>
    <w:rsid w:val="002A5111"/>
    <w:rsid w:val="002A51BA"/>
    <w:rsid w:val="002A5D70"/>
    <w:rsid w:val="002A666A"/>
    <w:rsid w:val="002A693B"/>
    <w:rsid w:val="002A6B50"/>
    <w:rsid w:val="002A6B52"/>
    <w:rsid w:val="002A738C"/>
    <w:rsid w:val="002A7480"/>
    <w:rsid w:val="002A753E"/>
    <w:rsid w:val="002A7B42"/>
    <w:rsid w:val="002A7B48"/>
    <w:rsid w:val="002A7DB0"/>
    <w:rsid w:val="002B11EF"/>
    <w:rsid w:val="002B14A8"/>
    <w:rsid w:val="002B19E0"/>
    <w:rsid w:val="002B20FC"/>
    <w:rsid w:val="002B24CE"/>
    <w:rsid w:val="002B24E0"/>
    <w:rsid w:val="002B2CDE"/>
    <w:rsid w:val="002B2D38"/>
    <w:rsid w:val="002B3030"/>
    <w:rsid w:val="002B382E"/>
    <w:rsid w:val="002B3A09"/>
    <w:rsid w:val="002B3A85"/>
    <w:rsid w:val="002B4096"/>
    <w:rsid w:val="002B44BD"/>
    <w:rsid w:val="002B51FC"/>
    <w:rsid w:val="002B531A"/>
    <w:rsid w:val="002B5348"/>
    <w:rsid w:val="002B5A64"/>
    <w:rsid w:val="002B68E9"/>
    <w:rsid w:val="002B6914"/>
    <w:rsid w:val="002B6D88"/>
    <w:rsid w:val="002B6EC3"/>
    <w:rsid w:val="002B7151"/>
    <w:rsid w:val="002B71B0"/>
    <w:rsid w:val="002B74E2"/>
    <w:rsid w:val="002B7EDA"/>
    <w:rsid w:val="002C0C04"/>
    <w:rsid w:val="002C189A"/>
    <w:rsid w:val="002C1DD3"/>
    <w:rsid w:val="002C1F97"/>
    <w:rsid w:val="002C2059"/>
    <w:rsid w:val="002C2392"/>
    <w:rsid w:val="002C23A4"/>
    <w:rsid w:val="002C288A"/>
    <w:rsid w:val="002C2E81"/>
    <w:rsid w:val="002C365D"/>
    <w:rsid w:val="002C4609"/>
    <w:rsid w:val="002C4EA2"/>
    <w:rsid w:val="002C5252"/>
    <w:rsid w:val="002C56F1"/>
    <w:rsid w:val="002C590C"/>
    <w:rsid w:val="002C5A93"/>
    <w:rsid w:val="002C5B5C"/>
    <w:rsid w:val="002C5CAA"/>
    <w:rsid w:val="002C6164"/>
    <w:rsid w:val="002C61EE"/>
    <w:rsid w:val="002C699E"/>
    <w:rsid w:val="002C6A14"/>
    <w:rsid w:val="002C6FF4"/>
    <w:rsid w:val="002C74D0"/>
    <w:rsid w:val="002C7796"/>
    <w:rsid w:val="002C79CE"/>
    <w:rsid w:val="002C7D41"/>
    <w:rsid w:val="002C7DD7"/>
    <w:rsid w:val="002D05FC"/>
    <w:rsid w:val="002D106B"/>
    <w:rsid w:val="002D10F9"/>
    <w:rsid w:val="002D1489"/>
    <w:rsid w:val="002D14CE"/>
    <w:rsid w:val="002D1712"/>
    <w:rsid w:val="002D187F"/>
    <w:rsid w:val="002D1ACF"/>
    <w:rsid w:val="002D1AFA"/>
    <w:rsid w:val="002D1B3D"/>
    <w:rsid w:val="002D1B3E"/>
    <w:rsid w:val="002D2406"/>
    <w:rsid w:val="002D2D74"/>
    <w:rsid w:val="002D2DC9"/>
    <w:rsid w:val="002D36DE"/>
    <w:rsid w:val="002D3FCE"/>
    <w:rsid w:val="002D519F"/>
    <w:rsid w:val="002D5336"/>
    <w:rsid w:val="002D53C7"/>
    <w:rsid w:val="002D56C9"/>
    <w:rsid w:val="002D589A"/>
    <w:rsid w:val="002D639A"/>
    <w:rsid w:val="002D6519"/>
    <w:rsid w:val="002D7454"/>
    <w:rsid w:val="002D76A4"/>
    <w:rsid w:val="002D7B32"/>
    <w:rsid w:val="002D7B33"/>
    <w:rsid w:val="002D7E64"/>
    <w:rsid w:val="002D7F27"/>
    <w:rsid w:val="002D7F82"/>
    <w:rsid w:val="002E09C7"/>
    <w:rsid w:val="002E0B13"/>
    <w:rsid w:val="002E0CC0"/>
    <w:rsid w:val="002E13BD"/>
    <w:rsid w:val="002E1A77"/>
    <w:rsid w:val="002E1D40"/>
    <w:rsid w:val="002E227C"/>
    <w:rsid w:val="002E26AD"/>
    <w:rsid w:val="002E42F2"/>
    <w:rsid w:val="002E5080"/>
    <w:rsid w:val="002E54B0"/>
    <w:rsid w:val="002E586A"/>
    <w:rsid w:val="002E5BEA"/>
    <w:rsid w:val="002E5D40"/>
    <w:rsid w:val="002E5FFA"/>
    <w:rsid w:val="002E68B9"/>
    <w:rsid w:val="002E69E4"/>
    <w:rsid w:val="002E7E08"/>
    <w:rsid w:val="002E7FB6"/>
    <w:rsid w:val="002F0ABB"/>
    <w:rsid w:val="002F0ED6"/>
    <w:rsid w:val="002F1288"/>
    <w:rsid w:val="002F1D69"/>
    <w:rsid w:val="002F2031"/>
    <w:rsid w:val="002F2106"/>
    <w:rsid w:val="002F23C2"/>
    <w:rsid w:val="002F26EB"/>
    <w:rsid w:val="002F2923"/>
    <w:rsid w:val="002F2A25"/>
    <w:rsid w:val="002F336E"/>
    <w:rsid w:val="002F3B2C"/>
    <w:rsid w:val="002F3BD7"/>
    <w:rsid w:val="002F3C59"/>
    <w:rsid w:val="002F42A9"/>
    <w:rsid w:val="002F4440"/>
    <w:rsid w:val="002F4F73"/>
    <w:rsid w:val="002F51CA"/>
    <w:rsid w:val="002F52F8"/>
    <w:rsid w:val="002F58CD"/>
    <w:rsid w:val="002F5C92"/>
    <w:rsid w:val="002F65AF"/>
    <w:rsid w:val="002F75AD"/>
    <w:rsid w:val="002F7646"/>
    <w:rsid w:val="002F7BF3"/>
    <w:rsid w:val="002F7EAF"/>
    <w:rsid w:val="002F7FEB"/>
    <w:rsid w:val="0030003B"/>
    <w:rsid w:val="00300418"/>
    <w:rsid w:val="003005DC"/>
    <w:rsid w:val="003009E1"/>
    <w:rsid w:val="00300C9E"/>
    <w:rsid w:val="00300E7A"/>
    <w:rsid w:val="003015D3"/>
    <w:rsid w:val="00301AA0"/>
    <w:rsid w:val="00301EF6"/>
    <w:rsid w:val="003025BC"/>
    <w:rsid w:val="00302D49"/>
    <w:rsid w:val="00304576"/>
    <w:rsid w:val="00304630"/>
    <w:rsid w:val="00304E31"/>
    <w:rsid w:val="00304ED8"/>
    <w:rsid w:val="00305344"/>
    <w:rsid w:val="00305976"/>
    <w:rsid w:val="003059C4"/>
    <w:rsid w:val="00305AA5"/>
    <w:rsid w:val="00305DC6"/>
    <w:rsid w:val="00305E00"/>
    <w:rsid w:val="00305E52"/>
    <w:rsid w:val="003063B0"/>
    <w:rsid w:val="00306600"/>
    <w:rsid w:val="00306B06"/>
    <w:rsid w:val="003115C6"/>
    <w:rsid w:val="00311DA1"/>
    <w:rsid w:val="00312144"/>
    <w:rsid w:val="003128C4"/>
    <w:rsid w:val="00312A80"/>
    <w:rsid w:val="00313994"/>
    <w:rsid w:val="00314A5B"/>
    <w:rsid w:val="00315145"/>
    <w:rsid w:val="0031517B"/>
    <w:rsid w:val="00315216"/>
    <w:rsid w:val="003155C4"/>
    <w:rsid w:val="0031561B"/>
    <w:rsid w:val="003160B7"/>
    <w:rsid w:val="00316358"/>
    <w:rsid w:val="003163BC"/>
    <w:rsid w:val="00316411"/>
    <w:rsid w:val="003164CE"/>
    <w:rsid w:val="003167A6"/>
    <w:rsid w:val="00316968"/>
    <w:rsid w:val="00316D6B"/>
    <w:rsid w:val="00317699"/>
    <w:rsid w:val="003176CE"/>
    <w:rsid w:val="003176FB"/>
    <w:rsid w:val="00320170"/>
    <w:rsid w:val="00320851"/>
    <w:rsid w:val="00320A2F"/>
    <w:rsid w:val="00320E26"/>
    <w:rsid w:val="00320E37"/>
    <w:rsid w:val="003210DB"/>
    <w:rsid w:val="0032139B"/>
    <w:rsid w:val="003215E5"/>
    <w:rsid w:val="00322546"/>
    <w:rsid w:val="003228FD"/>
    <w:rsid w:val="00322B00"/>
    <w:rsid w:val="00322EB0"/>
    <w:rsid w:val="0032311D"/>
    <w:rsid w:val="0032334D"/>
    <w:rsid w:val="00323604"/>
    <w:rsid w:val="00323699"/>
    <w:rsid w:val="0032382A"/>
    <w:rsid w:val="00323CA1"/>
    <w:rsid w:val="003243D0"/>
    <w:rsid w:val="003244BD"/>
    <w:rsid w:val="00326431"/>
    <w:rsid w:val="003271D5"/>
    <w:rsid w:val="0032769D"/>
    <w:rsid w:val="00327E7A"/>
    <w:rsid w:val="0033037D"/>
    <w:rsid w:val="003306C1"/>
    <w:rsid w:val="003306FA"/>
    <w:rsid w:val="00330BD1"/>
    <w:rsid w:val="00330D91"/>
    <w:rsid w:val="00331615"/>
    <w:rsid w:val="00331907"/>
    <w:rsid w:val="0033221C"/>
    <w:rsid w:val="00332362"/>
    <w:rsid w:val="00332931"/>
    <w:rsid w:val="00332C41"/>
    <w:rsid w:val="00333500"/>
    <w:rsid w:val="0033353A"/>
    <w:rsid w:val="003337FB"/>
    <w:rsid w:val="00333C66"/>
    <w:rsid w:val="003341D0"/>
    <w:rsid w:val="00334346"/>
    <w:rsid w:val="003346B5"/>
    <w:rsid w:val="00334E1E"/>
    <w:rsid w:val="003351B4"/>
    <w:rsid w:val="0033552A"/>
    <w:rsid w:val="0033568D"/>
    <w:rsid w:val="00336AC4"/>
    <w:rsid w:val="00337AF2"/>
    <w:rsid w:val="00337F4F"/>
    <w:rsid w:val="0034049E"/>
    <w:rsid w:val="00340653"/>
    <w:rsid w:val="003406F5"/>
    <w:rsid w:val="003411A9"/>
    <w:rsid w:val="00341833"/>
    <w:rsid w:val="003424B0"/>
    <w:rsid w:val="00343C77"/>
    <w:rsid w:val="00343E09"/>
    <w:rsid w:val="00343E39"/>
    <w:rsid w:val="003442A6"/>
    <w:rsid w:val="003447D3"/>
    <w:rsid w:val="00344B3C"/>
    <w:rsid w:val="0034578A"/>
    <w:rsid w:val="00345946"/>
    <w:rsid w:val="00345BE1"/>
    <w:rsid w:val="00346FBE"/>
    <w:rsid w:val="00347544"/>
    <w:rsid w:val="003476CF"/>
    <w:rsid w:val="00347734"/>
    <w:rsid w:val="00347BC4"/>
    <w:rsid w:val="00350F9E"/>
    <w:rsid w:val="003510C7"/>
    <w:rsid w:val="003512A9"/>
    <w:rsid w:val="003514FB"/>
    <w:rsid w:val="0035162A"/>
    <w:rsid w:val="00351831"/>
    <w:rsid w:val="00351C3E"/>
    <w:rsid w:val="00351EE2"/>
    <w:rsid w:val="00352653"/>
    <w:rsid w:val="00352CA6"/>
    <w:rsid w:val="00353565"/>
    <w:rsid w:val="003543D3"/>
    <w:rsid w:val="0035444C"/>
    <w:rsid w:val="003544CA"/>
    <w:rsid w:val="0035508C"/>
    <w:rsid w:val="0035593C"/>
    <w:rsid w:val="00355B72"/>
    <w:rsid w:val="00355EA2"/>
    <w:rsid w:val="0035601F"/>
    <w:rsid w:val="0035682D"/>
    <w:rsid w:val="00356A35"/>
    <w:rsid w:val="00356AF0"/>
    <w:rsid w:val="00357744"/>
    <w:rsid w:val="0035786B"/>
    <w:rsid w:val="00357978"/>
    <w:rsid w:val="00360054"/>
    <w:rsid w:val="003604A3"/>
    <w:rsid w:val="003609BA"/>
    <w:rsid w:val="0036196C"/>
    <w:rsid w:val="003619B5"/>
    <w:rsid w:val="00361B9C"/>
    <w:rsid w:val="00361E45"/>
    <w:rsid w:val="00361FCA"/>
    <w:rsid w:val="0036210B"/>
    <w:rsid w:val="0036213D"/>
    <w:rsid w:val="003621E0"/>
    <w:rsid w:val="0036291F"/>
    <w:rsid w:val="00362933"/>
    <w:rsid w:val="00362B4A"/>
    <w:rsid w:val="00363684"/>
    <w:rsid w:val="00363CF5"/>
    <w:rsid w:val="00363F25"/>
    <w:rsid w:val="00364148"/>
    <w:rsid w:val="003644AF"/>
    <w:rsid w:val="00364771"/>
    <w:rsid w:val="00364FA9"/>
    <w:rsid w:val="0036547C"/>
    <w:rsid w:val="00365750"/>
    <w:rsid w:val="00365851"/>
    <w:rsid w:val="00365A2B"/>
    <w:rsid w:val="00365A6B"/>
    <w:rsid w:val="00365FF5"/>
    <w:rsid w:val="003666B4"/>
    <w:rsid w:val="0036691B"/>
    <w:rsid w:val="003669D8"/>
    <w:rsid w:val="00366B56"/>
    <w:rsid w:val="00367075"/>
    <w:rsid w:val="003671C5"/>
    <w:rsid w:val="003672DF"/>
    <w:rsid w:val="0037073F"/>
    <w:rsid w:val="003708A2"/>
    <w:rsid w:val="00371252"/>
    <w:rsid w:val="00371854"/>
    <w:rsid w:val="003718E8"/>
    <w:rsid w:val="00371A5E"/>
    <w:rsid w:val="00371E6D"/>
    <w:rsid w:val="003720C3"/>
    <w:rsid w:val="00373254"/>
    <w:rsid w:val="00373753"/>
    <w:rsid w:val="00374BE1"/>
    <w:rsid w:val="00375368"/>
    <w:rsid w:val="00375AB5"/>
    <w:rsid w:val="00375D6D"/>
    <w:rsid w:val="00377A35"/>
    <w:rsid w:val="00377E57"/>
    <w:rsid w:val="00377F40"/>
    <w:rsid w:val="0038043B"/>
    <w:rsid w:val="00380527"/>
    <w:rsid w:val="00380638"/>
    <w:rsid w:val="003809A1"/>
    <w:rsid w:val="00380C94"/>
    <w:rsid w:val="00381475"/>
    <w:rsid w:val="0038199C"/>
    <w:rsid w:val="003819A1"/>
    <w:rsid w:val="00381B7F"/>
    <w:rsid w:val="00382D10"/>
    <w:rsid w:val="00382DB7"/>
    <w:rsid w:val="00382E2F"/>
    <w:rsid w:val="00382F7B"/>
    <w:rsid w:val="00383302"/>
    <w:rsid w:val="003834E6"/>
    <w:rsid w:val="00383CDB"/>
    <w:rsid w:val="00383D1E"/>
    <w:rsid w:val="003840AE"/>
    <w:rsid w:val="00384723"/>
    <w:rsid w:val="00384D51"/>
    <w:rsid w:val="00384E8F"/>
    <w:rsid w:val="00385041"/>
    <w:rsid w:val="00385171"/>
    <w:rsid w:val="00385831"/>
    <w:rsid w:val="003859F0"/>
    <w:rsid w:val="00385BC2"/>
    <w:rsid w:val="00385C5E"/>
    <w:rsid w:val="00386385"/>
    <w:rsid w:val="00386555"/>
    <w:rsid w:val="00386A30"/>
    <w:rsid w:val="00386B18"/>
    <w:rsid w:val="00386D28"/>
    <w:rsid w:val="0038704D"/>
    <w:rsid w:val="003870A5"/>
    <w:rsid w:val="0038777C"/>
    <w:rsid w:val="0038794F"/>
    <w:rsid w:val="00387CE8"/>
    <w:rsid w:val="0039058E"/>
    <w:rsid w:val="0039078D"/>
    <w:rsid w:val="00390E4C"/>
    <w:rsid w:val="003913B1"/>
    <w:rsid w:val="0039157B"/>
    <w:rsid w:val="0039189F"/>
    <w:rsid w:val="00391D7A"/>
    <w:rsid w:val="00392413"/>
    <w:rsid w:val="003928FB"/>
    <w:rsid w:val="0039346D"/>
    <w:rsid w:val="00393560"/>
    <w:rsid w:val="003937DF"/>
    <w:rsid w:val="00394A73"/>
    <w:rsid w:val="003951E0"/>
    <w:rsid w:val="00395802"/>
    <w:rsid w:val="00396C43"/>
    <w:rsid w:val="00397205"/>
    <w:rsid w:val="003A04FE"/>
    <w:rsid w:val="003A1129"/>
    <w:rsid w:val="003A1F11"/>
    <w:rsid w:val="003A207B"/>
    <w:rsid w:val="003A20A4"/>
    <w:rsid w:val="003A2248"/>
    <w:rsid w:val="003A2655"/>
    <w:rsid w:val="003A2AE1"/>
    <w:rsid w:val="003A2BFE"/>
    <w:rsid w:val="003A2F64"/>
    <w:rsid w:val="003A301D"/>
    <w:rsid w:val="003A31EF"/>
    <w:rsid w:val="003A3348"/>
    <w:rsid w:val="003A3369"/>
    <w:rsid w:val="003A33D9"/>
    <w:rsid w:val="003A3AB6"/>
    <w:rsid w:val="003A3B74"/>
    <w:rsid w:val="003A3D0C"/>
    <w:rsid w:val="003A407F"/>
    <w:rsid w:val="003A4215"/>
    <w:rsid w:val="003A4A16"/>
    <w:rsid w:val="003A50EB"/>
    <w:rsid w:val="003A5896"/>
    <w:rsid w:val="003A59FC"/>
    <w:rsid w:val="003A67E7"/>
    <w:rsid w:val="003A6BD5"/>
    <w:rsid w:val="003A72A0"/>
    <w:rsid w:val="003A72F9"/>
    <w:rsid w:val="003A77D5"/>
    <w:rsid w:val="003A7CF2"/>
    <w:rsid w:val="003A7DC6"/>
    <w:rsid w:val="003A7ECF"/>
    <w:rsid w:val="003B038C"/>
    <w:rsid w:val="003B03F1"/>
    <w:rsid w:val="003B0588"/>
    <w:rsid w:val="003B06F2"/>
    <w:rsid w:val="003B0811"/>
    <w:rsid w:val="003B088E"/>
    <w:rsid w:val="003B0B85"/>
    <w:rsid w:val="003B0F49"/>
    <w:rsid w:val="003B10A2"/>
    <w:rsid w:val="003B10DE"/>
    <w:rsid w:val="003B1356"/>
    <w:rsid w:val="003B14AF"/>
    <w:rsid w:val="003B16EB"/>
    <w:rsid w:val="003B170B"/>
    <w:rsid w:val="003B1A1F"/>
    <w:rsid w:val="003B1AAB"/>
    <w:rsid w:val="003B1C89"/>
    <w:rsid w:val="003B22BB"/>
    <w:rsid w:val="003B237B"/>
    <w:rsid w:val="003B2467"/>
    <w:rsid w:val="003B2995"/>
    <w:rsid w:val="003B3379"/>
    <w:rsid w:val="003B3AB3"/>
    <w:rsid w:val="003B3C19"/>
    <w:rsid w:val="003B3D96"/>
    <w:rsid w:val="003B41B2"/>
    <w:rsid w:val="003B4928"/>
    <w:rsid w:val="003B4BE0"/>
    <w:rsid w:val="003B4D9E"/>
    <w:rsid w:val="003B51DA"/>
    <w:rsid w:val="003B552E"/>
    <w:rsid w:val="003B58A2"/>
    <w:rsid w:val="003B5D17"/>
    <w:rsid w:val="003B6409"/>
    <w:rsid w:val="003B66E1"/>
    <w:rsid w:val="003B6804"/>
    <w:rsid w:val="003B7235"/>
    <w:rsid w:val="003B761E"/>
    <w:rsid w:val="003B7AF4"/>
    <w:rsid w:val="003B7E88"/>
    <w:rsid w:val="003B7F58"/>
    <w:rsid w:val="003C0651"/>
    <w:rsid w:val="003C0EEA"/>
    <w:rsid w:val="003C115A"/>
    <w:rsid w:val="003C1581"/>
    <w:rsid w:val="003C1922"/>
    <w:rsid w:val="003C1DC0"/>
    <w:rsid w:val="003C1DD3"/>
    <w:rsid w:val="003C2343"/>
    <w:rsid w:val="003C24EF"/>
    <w:rsid w:val="003C29E2"/>
    <w:rsid w:val="003C2D30"/>
    <w:rsid w:val="003C3731"/>
    <w:rsid w:val="003C3EFC"/>
    <w:rsid w:val="003C41F8"/>
    <w:rsid w:val="003C45A7"/>
    <w:rsid w:val="003C4DC3"/>
    <w:rsid w:val="003C4E5C"/>
    <w:rsid w:val="003C589C"/>
    <w:rsid w:val="003C5DF8"/>
    <w:rsid w:val="003C6C7B"/>
    <w:rsid w:val="003C6FA7"/>
    <w:rsid w:val="003C71B7"/>
    <w:rsid w:val="003C76ED"/>
    <w:rsid w:val="003D07E4"/>
    <w:rsid w:val="003D0979"/>
    <w:rsid w:val="003D0D35"/>
    <w:rsid w:val="003D1063"/>
    <w:rsid w:val="003D13E0"/>
    <w:rsid w:val="003D157D"/>
    <w:rsid w:val="003D1795"/>
    <w:rsid w:val="003D1CFD"/>
    <w:rsid w:val="003D2517"/>
    <w:rsid w:val="003D2814"/>
    <w:rsid w:val="003D29F6"/>
    <w:rsid w:val="003D2D84"/>
    <w:rsid w:val="003D2DA5"/>
    <w:rsid w:val="003D2DC6"/>
    <w:rsid w:val="003D3217"/>
    <w:rsid w:val="003D3988"/>
    <w:rsid w:val="003D3B85"/>
    <w:rsid w:val="003D4042"/>
    <w:rsid w:val="003D4F44"/>
    <w:rsid w:val="003D4F70"/>
    <w:rsid w:val="003D518E"/>
    <w:rsid w:val="003D6A8E"/>
    <w:rsid w:val="003D6D60"/>
    <w:rsid w:val="003D6D88"/>
    <w:rsid w:val="003D75A4"/>
    <w:rsid w:val="003D779B"/>
    <w:rsid w:val="003D78A5"/>
    <w:rsid w:val="003D78B9"/>
    <w:rsid w:val="003D7DF6"/>
    <w:rsid w:val="003E022C"/>
    <w:rsid w:val="003E0734"/>
    <w:rsid w:val="003E08D9"/>
    <w:rsid w:val="003E1F49"/>
    <w:rsid w:val="003E1FC3"/>
    <w:rsid w:val="003E2688"/>
    <w:rsid w:val="003E26CC"/>
    <w:rsid w:val="003E2C3D"/>
    <w:rsid w:val="003E2DA8"/>
    <w:rsid w:val="003E3456"/>
    <w:rsid w:val="003E3B5D"/>
    <w:rsid w:val="003E3BD1"/>
    <w:rsid w:val="003E4849"/>
    <w:rsid w:val="003E4DED"/>
    <w:rsid w:val="003E57F3"/>
    <w:rsid w:val="003E59B1"/>
    <w:rsid w:val="003E648B"/>
    <w:rsid w:val="003E6529"/>
    <w:rsid w:val="003E65BD"/>
    <w:rsid w:val="003E675D"/>
    <w:rsid w:val="003E72E5"/>
    <w:rsid w:val="003E7A99"/>
    <w:rsid w:val="003E7B15"/>
    <w:rsid w:val="003E7CC5"/>
    <w:rsid w:val="003E7F53"/>
    <w:rsid w:val="003F03EF"/>
    <w:rsid w:val="003F0A93"/>
    <w:rsid w:val="003F0DDF"/>
    <w:rsid w:val="003F1208"/>
    <w:rsid w:val="003F1370"/>
    <w:rsid w:val="003F1393"/>
    <w:rsid w:val="003F13C1"/>
    <w:rsid w:val="003F15AA"/>
    <w:rsid w:val="003F1F37"/>
    <w:rsid w:val="003F21FE"/>
    <w:rsid w:val="003F2AF0"/>
    <w:rsid w:val="003F2FA6"/>
    <w:rsid w:val="003F33F8"/>
    <w:rsid w:val="003F3731"/>
    <w:rsid w:val="003F3EBC"/>
    <w:rsid w:val="003F3F09"/>
    <w:rsid w:val="003F3F96"/>
    <w:rsid w:val="003F4270"/>
    <w:rsid w:val="003F44E6"/>
    <w:rsid w:val="003F48D9"/>
    <w:rsid w:val="003F4AA3"/>
    <w:rsid w:val="003F4FBD"/>
    <w:rsid w:val="003F5A5B"/>
    <w:rsid w:val="003F5C8F"/>
    <w:rsid w:val="003F60EF"/>
    <w:rsid w:val="003F616D"/>
    <w:rsid w:val="003F6542"/>
    <w:rsid w:val="003F6A7F"/>
    <w:rsid w:val="003F7511"/>
    <w:rsid w:val="003F79A6"/>
    <w:rsid w:val="003F7CF9"/>
    <w:rsid w:val="003F7E0A"/>
    <w:rsid w:val="004002D2"/>
    <w:rsid w:val="00401B18"/>
    <w:rsid w:val="00401C0D"/>
    <w:rsid w:val="00401F40"/>
    <w:rsid w:val="00402375"/>
    <w:rsid w:val="004024C8"/>
    <w:rsid w:val="004028C5"/>
    <w:rsid w:val="00402C53"/>
    <w:rsid w:val="004032D9"/>
    <w:rsid w:val="004037E0"/>
    <w:rsid w:val="0040398A"/>
    <w:rsid w:val="00404751"/>
    <w:rsid w:val="00404783"/>
    <w:rsid w:val="00404A9D"/>
    <w:rsid w:val="00404B46"/>
    <w:rsid w:val="00404BC1"/>
    <w:rsid w:val="00404F18"/>
    <w:rsid w:val="00405D39"/>
    <w:rsid w:val="00405FF2"/>
    <w:rsid w:val="00406451"/>
    <w:rsid w:val="0040668A"/>
    <w:rsid w:val="00406869"/>
    <w:rsid w:val="00406BBC"/>
    <w:rsid w:val="00407741"/>
    <w:rsid w:val="004078D1"/>
    <w:rsid w:val="00410AAC"/>
    <w:rsid w:val="004110DC"/>
    <w:rsid w:val="00411355"/>
    <w:rsid w:val="004118A5"/>
    <w:rsid w:val="00411919"/>
    <w:rsid w:val="0041196B"/>
    <w:rsid w:val="00411F84"/>
    <w:rsid w:val="004121A1"/>
    <w:rsid w:val="0041258E"/>
    <w:rsid w:val="00412915"/>
    <w:rsid w:val="00412D60"/>
    <w:rsid w:val="00413AD0"/>
    <w:rsid w:val="0041442B"/>
    <w:rsid w:val="004146C2"/>
    <w:rsid w:val="00414AA7"/>
    <w:rsid w:val="00414F59"/>
    <w:rsid w:val="0041512A"/>
    <w:rsid w:val="00415159"/>
    <w:rsid w:val="00415187"/>
    <w:rsid w:val="00415382"/>
    <w:rsid w:val="00415760"/>
    <w:rsid w:val="00415853"/>
    <w:rsid w:val="004168C0"/>
    <w:rsid w:val="004173DB"/>
    <w:rsid w:val="00420506"/>
    <w:rsid w:val="00420621"/>
    <w:rsid w:val="00420CCD"/>
    <w:rsid w:val="00420D10"/>
    <w:rsid w:val="00422E5B"/>
    <w:rsid w:val="00422F7E"/>
    <w:rsid w:val="0042307A"/>
    <w:rsid w:val="0042325D"/>
    <w:rsid w:val="004234B4"/>
    <w:rsid w:val="00423DB3"/>
    <w:rsid w:val="004240E1"/>
    <w:rsid w:val="004250B6"/>
    <w:rsid w:val="00425D3D"/>
    <w:rsid w:val="00426301"/>
    <w:rsid w:val="00426389"/>
    <w:rsid w:val="00426498"/>
    <w:rsid w:val="00426894"/>
    <w:rsid w:val="00427591"/>
    <w:rsid w:val="004275F7"/>
    <w:rsid w:val="004276FC"/>
    <w:rsid w:val="004279F2"/>
    <w:rsid w:val="0043042A"/>
    <w:rsid w:val="00430710"/>
    <w:rsid w:val="00430C91"/>
    <w:rsid w:val="004316F3"/>
    <w:rsid w:val="004318F4"/>
    <w:rsid w:val="004319FB"/>
    <w:rsid w:val="00431D88"/>
    <w:rsid w:val="00431DA3"/>
    <w:rsid w:val="00431E60"/>
    <w:rsid w:val="00431FDC"/>
    <w:rsid w:val="004326AE"/>
    <w:rsid w:val="00432A32"/>
    <w:rsid w:val="004336D8"/>
    <w:rsid w:val="00433AFC"/>
    <w:rsid w:val="00434123"/>
    <w:rsid w:val="00434AD8"/>
    <w:rsid w:val="00434CC6"/>
    <w:rsid w:val="00434D23"/>
    <w:rsid w:val="0043579B"/>
    <w:rsid w:val="00435A0C"/>
    <w:rsid w:val="00435CB3"/>
    <w:rsid w:val="00436517"/>
    <w:rsid w:val="0043685B"/>
    <w:rsid w:val="00436FE6"/>
    <w:rsid w:val="00437555"/>
    <w:rsid w:val="00437E65"/>
    <w:rsid w:val="0044002E"/>
    <w:rsid w:val="0044025F"/>
    <w:rsid w:val="00440F70"/>
    <w:rsid w:val="00441681"/>
    <w:rsid w:val="00441833"/>
    <w:rsid w:val="00441B8A"/>
    <w:rsid w:val="00441EF5"/>
    <w:rsid w:val="00441FB3"/>
    <w:rsid w:val="0044257A"/>
    <w:rsid w:val="004427B1"/>
    <w:rsid w:val="00442D69"/>
    <w:rsid w:val="00443493"/>
    <w:rsid w:val="00443745"/>
    <w:rsid w:val="0044394A"/>
    <w:rsid w:val="00443A21"/>
    <w:rsid w:val="00443A9A"/>
    <w:rsid w:val="004440A6"/>
    <w:rsid w:val="004443BC"/>
    <w:rsid w:val="0044454C"/>
    <w:rsid w:val="00444959"/>
    <w:rsid w:val="004449C0"/>
    <w:rsid w:val="00445352"/>
    <w:rsid w:val="0044555A"/>
    <w:rsid w:val="0044601B"/>
    <w:rsid w:val="004461FC"/>
    <w:rsid w:val="00446EC3"/>
    <w:rsid w:val="00446F51"/>
    <w:rsid w:val="0044739D"/>
    <w:rsid w:val="00447CED"/>
    <w:rsid w:val="00447E1C"/>
    <w:rsid w:val="00450C67"/>
    <w:rsid w:val="00451133"/>
    <w:rsid w:val="0045117A"/>
    <w:rsid w:val="00451340"/>
    <w:rsid w:val="00451D53"/>
    <w:rsid w:val="00451E93"/>
    <w:rsid w:val="0045203C"/>
    <w:rsid w:val="00452221"/>
    <w:rsid w:val="00452E98"/>
    <w:rsid w:val="00452F4B"/>
    <w:rsid w:val="004534D1"/>
    <w:rsid w:val="00453828"/>
    <w:rsid w:val="004538B1"/>
    <w:rsid w:val="004540CD"/>
    <w:rsid w:val="0045435A"/>
    <w:rsid w:val="004545B8"/>
    <w:rsid w:val="004547D8"/>
    <w:rsid w:val="00455484"/>
    <w:rsid w:val="00455923"/>
    <w:rsid w:val="00455AF2"/>
    <w:rsid w:val="00455E05"/>
    <w:rsid w:val="00456032"/>
    <w:rsid w:val="0045613F"/>
    <w:rsid w:val="00456237"/>
    <w:rsid w:val="0045623D"/>
    <w:rsid w:val="004567B3"/>
    <w:rsid w:val="00456E30"/>
    <w:rsid w:val="004575D9"/>
    <w:rsid w:val="00457654"/>
    <w:rsid w:val="004579ED"/>
    <w:rsid w:val="00457C63"/>
    <w:rsid w:val="00457E66"/>
    <w:rsid w:val="00460181"/>
    <w:rsid w:val="004601F6"/>
    <w:rsid w:val="004602EB"/>
    <w:rsid w:val="0046042F"/>
    <w:rsid w:val="0046096C"/>
    <w:rsid w:val="00460AFC"/>
    <w:rsid w:val="00460CD9"/>
    <w:rsid w:val="00461322"/>
    <w:rsid w:val="00461375"/>
    <w:rsid w:val="004620C3"/>
    <w:rsid w:val="00462632"/>
    <w:rsid w:val="00462AF9"/>
    <w:rsid w:val="00462DE0"/>
    <w:rsid w:val="00463029"/>
    <w:rsid w:val="004633DF"/>
    <w:rsid w:val="004635A9"/>
    <w:rsid w:val="00463BFB"/>
    <w:rsid w:val="00464119"/>
    <w:rsid w:val="00464161"/>
    <w:rsid w:val="00464D06"/>
    <w:rsid w:val="00465152"/>
    <w:rsid w:val="0046517F"/>
    <w:rsid w:val="00466DF2"/>
    <w:rsid w:val="00467037"/>
    <w:rsid w:val="00467089"/>
    <w:rsid w:val="00467202"/>
    <w:rsid w:val="00467BB8"/>
    <w:rsid w:val="00467C47"/>
    <w:rsid w:val="00467CB8"/>
    <w:rsid w:val="00467D56"/>
    <w:rsid w:val="00470526"/>
    <w:rsid w:val="004705AE"/>
    <w:rsid w:val="00470856"/>
    <w:rsid w:val="00470D50"/>
    <w:rsid w:val="004712C7"/>
    <w:rsid w:val="00471CE2"/>
    <w:rsid w:val="00472905"/>
    <w:rsid w:val="00472A38"/>
    <w:rsid w:val="00473492"/>
    <w:rsid w:val="00473819"/>
    <w:rsid w:val="004738E9"/>
    <w:rsid w:val="004741D4"/>
    <w:rsid w:val="00474DFB"/>
    <w:rsid w:val="004754DC"/>
    <w:rsid w:val="004755DE"/>
    <w:rsid w:val="00475686"/>
    <w:rsid w:val="00475A89"/>
    <w:rsid w:val="00476A21"/>
    <w:rsid w:val="00476FEB"/>
    <w:rsid w:val="0047764F"/>
    <w:rsid w:val="004779CE"/>
    <w:rsid w:val="00477AB5"/>
    <w:rsid w:val="00477D38"/>
    <w:rsid w:val="004806B0"/>
    <w:rsid w:val="00480C3D"/>
    <w:rsid w:val="00480E94"/>
    <w:rsid w:val="004811B2"/>
    <w:rsid w:val="004816E4"/>
    <w:rsid w:val="004818A6"/>
    <w:rsid w:val="0048284E"/>
    <w:rsid w:val="0048298D"/>
    <w:rsid w:val="00482A13"/>
    <w:rsid w:val="00483A7C"/>
    <w:rsid w:val="0048414B"/>
    <w:rsid w:val="00484832"/>
    <w:rsid w:val="00484A4F"/>
    <w:rsid w:val="004855D2"/>
    <w:rsid w:val="004857E4"/>
    <w:rsid w:val="00485A4B"/>
    <w:rsid w:val="00485B39"/>
    <w:rsid w:val="00485F22"/>
    <w:rsid w:val="00485F3E"/>
    <w:rsid w:val="004865DC"/>
    <w:rsid w:val="004866FB"/>
    <w:rsid w:val="00486A63"/>
    <w:rsid w:val="00486FBC"/>
    <w:rsid w:val="00487170"/>
    <w:rsid w:val="004871E9"/>
    <w:rsid w:val="00487ACF"/>
    <w:rsid w:val="00487FD3"/>
    <w:rsid w:val="004901BE"/>
    <w:rsid w:val="004901D7"/>
    <w:rsid w:val="004903A1"/>
    <w:rsid w:val="0049257F"/>
    <w:rsid w:val="00492A3D"/>
    <w:rsid w:val="00492EF2"/>
    <w:rsid w:val="00492FC1"/>
    <w:rsid w:val="004931DC"/>
    <w:rsid w:val="0049355B"/>
    <w:rsid w:val="00493C8E"/>
    <w:rsid w:val="00493ECC"/>
    <w:rsid w:val="0049481A"/>
    <w:rsid w:val="004948DE"/>
    <w:rsid w:val="00495144"/>
    <w:rsid w:val="004957C8"/>
    <w:rsid w:val="004958B1"/>
    <w:rsid w:val="004960CF"/>
    <w:rsid w:val="004963E0"/>
    <w:rsid w:val="00496458"/>
    <w:rsid w:val="0049650A"/>
    <w:rsid w:val="004973C1"/>
    <w:rsid w:val="00497BD6"/>
    <w:rsid w:val="00497D47"/>
    <w:rsid w:val="004A0223"/>
    <w:rsid w:val="004A054B"/>
    <w:rsid w:val="004A0943"/>
    <w:rsid w:val="004A151D"/>
    <w:rsid w:val="004A168F"/>
    <w:rsid w:val="004A1D9E"/>
    <w:rsid w:val="004A29D1"/>
    <w:rsid w:val="004A2CC5"/>
    <w:rsid w:val="004A2DDF"/>
    <w:rsid w:val="004A30D5"/>
    <w:rsid w:val="004A33A4"/>
    <w:rsid w:val="004A34A5"/>
    <w:rsid w:val="004A3691"/>
    <w:rsid w:val="004A39C4"/>
    <w:rsid w:val="004A447C"/>
    <w:rsid w:val="004A455E"/>
    <w:rsid w:val="004A4D9D"/>
    <w:rsid w:val="004A4E5E"/>
    <w:rsid w:val="004A4FCE"/>
    <w:rsid w:val="004A5AC2"/>
    <w:rsid w:val="004A5C99"/>
    <w:rsid w:val="004A6CB3"/>
    <w:rsid w:val="004A7146"/>
    <w:rsid w:val="004A73EC"/>
    <w:rsid w:val="004A7719"/>
    <w:rsid w:val="004A77DD"/>
    <w:rsid w:val="004B0017"/>
    <w:rsid w:val="004B0328"/>
    <w:rsid w:val="004B046C"/>
    <w:rsid w:val="004B065A"/>
    <w:rsid w:val="004B1ACC"/>
    <w:rsid w:val="004B28A6"/>
    <w:rsid w:val="004B28ED"/>
    <w:rsid w:val="004B2A7D"/>
    <w:rsid w:val="004B3909"/>
    <w:rsid w:val="004B39E5"/>
    <w:rsid w:val="004B3D79"/>
    <w:rsid w:val="004B3FDA"/>
    <w:rsid w:val="004B43E8"/>
    <w:rsid w:val="004B49F3"/>
    <w:rsid w:val="004B4D47"/>
    <w:rsid w:val="004B5165"/>
    <w:rsid w:val="004B52CE"/>
    <w:rsid w:val="004B5536"/>
    <w:rsid w:val="004B6980"/>
    <w:rsid w:val="004B6EC1"/>
    <w:rsid w:val="004B75AA"/>
    <w:rsid w:val="004B7720"/>
    <w:rsid w:val="004B7D58"/>
    <w:rsid w:val="004C010D"/>
    <w:rsid w:val="004C0C86"/>
    <w:rsid w:val="004C0E12"/>
    <w:rsid w:val="004C0FC4"/>
    <w:rsid w:val="004C171C"/>
    <w:rsid w:val="004C1915"/>
    <w:rsid w:val="004C3432"/>
    <w:rsid w:val="004C38B3"/>
    <w:rsid w:val="004C3D64"/>
    <w:rsid w:val="004C3EBC"/>
    <w:rsid w:val="004C416E"/>
    <w:rsid w:val="004C4313"/>
    <w:rsid w:val="004C437C"/>
    <w:rsid w:val="004C4624"/>
    <w:rsid w:val="004C49D7"/>
    <w:rsid w:val="004C4F24"/>
    <w:rsid w:val="004C5364"/>
    <w:rsid w:val="004C54DB"/>
    <w:rsid w:val="004C55F5"/>
    <w:rsid w:val="004C5607"/>
    <w:rsid w:val="004C5C94"/>
    <w:rsid w:val="004C61E7"/>
    <w:rsid w:val="004C6210"/>
    <w:rsid w:val="004C6381"/>
    <w:rsid w:val="004C6AF3"/>
    <w:rsid w:val="004C6F2C"/>
    <w:rsid w:val="004C7109"/>
    <w:rsid w:val="004C79B7"/>
    <w:rsid w:val="004C79EB"/>
    <w:rsid w:val="004C7DD1"/>
    <w:rsid w:val="004D0868"/>
    <w:rsid w:val="004D0F44"/>
    <w:rsid w:val="004D0F7A"/>
    <w:rsid w:val="004D197C"/>
    <w:rsid w:val="004D28F9"/>
    <w:rsid w:val="004D2C04"/>
    <w:rsid w:val="004D3180"/>
    <w:rsid w:val="004D31B7"/>
    <w:rsid w:val="004D3552"/>
    <w:rsid w:val="004D3938"/>
    <w:rsid w:val="004D3B95"/>
    <w:rsid w:val="004D3C66"/>
    <w:rsid w:val="004D3D49"/>
    <w:rsid w:val="004D3F50"/>
    <w:rsid w:val="004D3FFB"/>
    <w:rsid w:val="004D4DB2"/>
    <w:rsid w:val="004D4E4D"/>
    <w:rsid w:val="004D4FDF"/>
    <w:rsid w:val="004D501D"/>
    <w:rsid w:val="004D51B8"/>
    <w:rsid w:val="004D6268"/>
    <w:rsid w:val="004D6403"/>
    <w:rsid w:val="004D6564"/>
    <w:rsid w:val="004D70FE"/>
    <w:rsid w:val="004D7913"/>
    <w:rsid w:val="004D79E3"/>
    <w:rsid w:val="004D7A37"/>
    <w:rsid w:val="004D7B0D"/>
    <w:rsid w:val="004D7FB7"/>
    <w:rsid w:val="004E0073"/>
    <w:rsid w:val="004E0221"/>
    <w:rsid w:val="004E026B"/>
    <w:rsid w:val="004E0455"/>
    <w:rsid w:val="004E0B29"/>
    <w:rsid w:val="004E0CE6"/>
    <w:rsid w:val="004E0D28"/>
    <w:rsid w:val="004E0F38"/>
    <w:rsid w:val="004E1602"/>
    <w:rsid w:val="004E1AB3"/>
    <w:rsid w:val="004E21D5"/>
    <w:rsid w:val="004E224F"/>
    <w:rsid w:val="004E2545"/>
    <w:rsid w:val="004E2B92"/>
    <w:rsid w:val="004E2FE9"/>
    <w:rsid w:val="004E3161"/>
    <w:rsid w:val="004E3597"/>
    <w:rsid w:val="004E38DF"/>
    <w:rsid w:val="004E3A0D"/>
    <w:rsid w:val="004E4423"/>
    <w:rsid w:val="004E4887"/>
    <w:rsid w:val="004E4CD6"/>
    <w:rsid w:val="004E61BD"/>
    <w:rsid w:val="004E62F0"/>
    <w:rsid w:val="004E6FEF"/>
    <w:rsid w:val="004E7375"/>
    <w:rsid w:val="004E7807"/>
    <w:rsid w:val="004E7B73"/>
    <w:rsid w:val="004E7DA5"/>
    <w:rsid w:val="004F0098"/>
    <w:rsid w:val="004F0B13"/>
    <w:rsid w:val="004F0B29"/>
    <w:rsid w:val="004F1006"/>
    <w:rsid w:val="004F188D"/>
    <w:rsid w:val="004F197F"/>
    <w:rsid w:val="004F1A0E"/>
    <w:rsid w:val="004F1C67"/>
    <w:rsid w:val="004F1E9F"/>
    <w:rsid w:val="004F1FDD"/>
    <w:rsid w:val="004F2656"/>
    <w:rsid w:val="004F2806"/>
    <w:rsid w:val="004F308E"/>
    <w:rsid w:val="004F369A"/>
    <w:rsid w:val="004F3767"/>
    <w:rsid w:val="004F37C2"/>
    <w:rsid w:val="004F4317"/>
    <w:rsid w:val="004F4A7C"/>
    <w:rsid w:val="004F4B77"/>
    <w:rsid w:val="004F4F5E"/>
    <w:rsid w:val="004F57BA"/>
    <w:rsid w:val="004F61F1"/>
    <w:rsid w:val="004F62FC"/>
    <w:rsid w:val="004F72AB"/>
    <w:rsid w:val="004F73F1"/>
    <w:rsid w:val="004F7781"/>
    <w:rsid w:val="004F781C"/>
    <w:rsid w:val="004F79B6"/>
    <w:rsid w:val="004F79B8"/>
    <w:rsid w:val="005001EC"/>
    <w:rsid w:val="005002A3"/>
    <w:rsid w:val="005003C2"/>
    <w:rsid w:val="005007E4"/>
    <w:rsid w:val="0050112B"/>
    <w:rsid w:val="00501FD9"/>
    <w:rsid w:val="0050200D"/>
    <w:rsid w:val="00502205"/>
    <w:rsid w:val="005029D7"/>
    <w:rsid w:val="00502F89"/>
    <w:rsid w:val="0050300C"/>
    <w:rsid w:val="005032DA"/>
    <w:rsid w:val="0050365D"/>
    <w:rsid w:val="00503D47"/>
    <w:rsid w:val="00503E66"/>
    <w:rsid w:val="005045DE"/>
    <w:rsid w:val="0050465D"/>
    <w:rsid w:val="00505255"/>
    <w:rsid w:val="005057FF"/>
    <w:rsid w:val="00505AFC"/>
    <w:rsid w:val="00505EA2"/>
    <w:rsid w:val="00505F10"/>
    <w:rsid w:val="00506154"/>
    <w:rsid w:val="0050772D"/>
    <w:rsid w:val="005078C7"/>
    <w:rsid w:val="00507C0F"/>
    <w:rsid w:val="005105B7"/>
    <w:rsid w:val="00511454"/>
    <w:rsid w:val="0051166C"/>
    <w:rsid w:val="00512350"/>
    <w:rsid w:val="00512B45"/>
    <w:rsid w:val="00512C40"/>
    <w:rsid w:val="00513372"/>
    <w:rsid w:val="00513525"/>
    <w:rsid w:val="00513536"/>
    <w:rsid w:val="00513B6E"/>
    <w:rsid w:val="00513C36"/>
    <w:rsid w:val="0051452C"/>
    <w:rsid w:val="00514870"/>
    <w:rsid w:val="00514FFC"/>
    <w:rsid w:val="00515612"/>
    <w:rsid w:val="00515C87"/>
    <w:rsid w:val="00515E43"/>
    <w:rsid w:val="00515FB1"/>
    <w:rsid w:val="005164BE"/>
    <w:rsid w:val="00516F76"/>
    <w:rsid w:val="00517261"/>
    <w:rsid w:val="005177B2"/>
    <w:rsid w:val="00517BE6"/>
    <w:rsid w:val="00520169"/>
    <w:rsid w:val="0052108D"/>
    <w:rsid w:val="00521D8B"/>
    <w:rsid w:val="0052207A"/>
    <w:rsid w:val="00522238"/>
    <w:rsid w:val="005227F2"/>
    <w:rsid w:val="005232FD"/>
    <w:rsid w:val="0052395A"/>
    <w:rsid w:val="00523BCE"/>
    <w:rsid w:val="00523CD4"/>
    <w:rsid w:val="00523D7B"/>
    <w:rsid w:val="00524624"/>
    <w:rsid w:val="00524C73"/>
    <w:rsid w:val="005250C2"/>
    <w:rsid w:val="005251DA"/>
    <w:rsid w:val="00525BFC"/>
    <w:rsid w:val="00526335"/>
    <w:rsid w:val="00526437"/>
    <w:rsid w:val="005267B3"/>
    <w:rsid w:val="005267E2"/>
    <w:rsid w:val="0052699C"/>
    <w:rsid w:val="00526A71"/>
    <w:rsid w:val="00526C97"/>
    <w:rsid w:val="00527FDA"/>
    <w:rsid w:val="0053097F"/>
    <w:rsid w:val="005323A5"/>
    <w:rsid w:val="0053247E"/>
    <w:rsid w:val="005324EE"/>
    <w:rsid w:val="0053285E"/>
    <w:rsid w:val="00532C52"/>
    <w:rsid w:val="00533175"/>
    <w:rsid w:val="00533358"/>
    <w:rsid w:val="00533475"/>
    <w:rsid w:val="00533481"/>
    <w:rsid w:val="00533548"/>
    <w:rsid w:val="00533764"/>
    <w:rsid w:val="00533A12"/>
    <w:rsid w:val="00533C1D"/>
    <w:rsid w:val="00533D32"/>
    <w:rsid w:val="00533DB0"/>
    <w:rsid w:val="00533F0A"/>
    <w:rsid w:val="005343EC"/>
    <w:rsid w:val="005345CB"/>
    <w:rsid w:val="0053483E"/>
    <w:rsid w:val="005355C0"/>
    <w:rsid w:val="005358B8"/>
    <w:rsid w:val="00535BE3"/>
    <w:rsid w:val="00535DBC"/>
    <w:rsid w:val="00535E5C"/>
    <w:rsid w:val="005360C7"/>
    <w:rsid w:val="00536619"/>
    <w:rsid w:val="00536744"/>
    <w:rsid w:val="005369A7"/>
    <w:rsid w:val="005369D1"/>
    <w:rsid w:val="00536D0D"/>
    <w:rsid w:val="00536F4F"/>
    <w:rsid w:val="005377BD"/>
    <w:rsid w:val="0054097F"/>
    <w:rsid w:val="00540DDA"/>
    <w:rsid w:val="0054166F"/>
    <w:rsid w:val="0054177C"/>
    <w:rsid w:val="00541DB6"/>
    <w:rsid w:val="00541E44"/>
    <w:rsid w:val="00542309"/>
    <w:rsid w:val="00542692"/>
    <w:rsid w:val="00542B40"/>
    <w:rsid w:val="00542EC3"/>
    <w:rsid w:val="00543060"/>
    <w:rsid w:val="00543275"/>
    <w:rsid w:val="005440D6"/>
    <w:rsid w:val="00544442"/>
    <w:rsid w:val="00544717"/>
    <w:rsid w:val="00544ECD"/>
    <w:rsid w:val="00544F84"/>
    <w:rsid w:val="00546DAF"/>
    <w:rsid w:val="00546F8F"/>
    <w:rsid w:val="005471B3"/>
    <w:rsid w:val="00547337"/>
    <w:rsid w:val="00547749"/>
    <w:rsid w:val="00547EBC"/>
    <w:rsid w:val="00550209"/>
    <w:rsid w:val="00550551"/>
    <w:rsid w:val="00550805"/>
    <w:rsid w:val="00550C8E"/>
    <w:rsid w:val="00551975"/>
    <w:rsid w:val="005519BD"/>
    <w:rsid w:val="00551AAB"/>
    <w:rsid w:val="00551E40"/>
    <w:rsid w:val="00551ED1"/>
    <w:rsid w:val="00552389"/>
    <w:rsid w:val="00552F20"/>
    <w:rsid w:val="00553263"/>
    <w:rsid w:val="0055412B"/>
    <w:rsid w:val="0055428E"/>
    <w:rsid w:val="005547B8"/>
    <w:rsid w:val="00554F83"/>
    <w:rsid w:val="00555561"/>
    <w:rsid w:val="005556FF"/>
    <w:rsid w:val="005559F3"/>
    <w:rsid w:val="00556797"/>
    <w:rsid w:val="00556AF6"/>
    <w:rsid w:val="00556E8A"/>
    <w:rsid w:val="00556F73"/>
    <w:rsid w:val="00557293"/>
    <w:rsid w:val="0055765C"/>
    <w:rsid w:val="00557731"/>
    <w:rsid w:val="00557AA5"/>
    <w:rsid w:val="00557DCB"/>
    <w:rsid w:val="00557DF7"/>
    <w:rsid w:val="00557E4F"/>
    <w:rsid w:val="00557F6A"/>
    <w:rsid w:val="005600AE"/>
    <w:rsid w:val="005602F4"/>
    <w:rsid w:val="00560524"/>
    <w:rsid w:val="00561C02"/>
    <w:rsid w:val="00561DE8"/>
    <w:rsid w:val="00562095"/>
    <w:rsid w:val="00562AD8"/>
    <w:rsid w:val="00563EE6"/>
    <w:rsid w:val="005646EC"/>
    <w:rsid w:val="00564765"/>
    <w:rsid w:val="0056488D"/>
    <w:rsid w:val="00564EA8"/>
    <w:rsid w:val="00565123"/>
    <w:rsid w:val="00565622"/>
    <w:rsid w:val="00565747"/>
    <w:rsid w:val="0056589C"/>
    <w:rsid w:val="005658C6"/>
    <w:rsid w:val="00565C9E"/>
    <w:rsid w:val="00565EB8"/>
    <w:rsid w:val="0056635E"/>
    <w:rsid w:val="005665D3"/>
    <w:rsid w:val="005666D8"/>
    <w:rsid w:val="005668CB"/>
    <w:rsid w:val="00566A90"/>
    <w:rsid w:val="00566AD5"/>
    <w:rsid w:val="00567E2A"/>
    <w:rsid w:val="00567FDC"/>
    <w:rsid w:val="00570309"/>
    <w:rsid w:val="00570451"/>
    <w:rsid w:val="00570880"/>
    <w:rsid w:val="005708FC"/>
    <w:rsid w:val="00570AE2"/>
    <w:rsid w:val="00570DCA"/>
    <w:rsid w:val="00570EF4"/>
    <w:rsid w:val="005713B9"/>
    <w:rsid w:val="00571E49"/>
    <w:rsid w:val="00571EE2"/>
    <w:rsid w:val="0057362A"/>
    <w:rsid w:val="00573921"/>
    <w:rsid w:val="00573FC2"/>
    <w:rsid w:val="00574DF8"/>
    <w:rsid w:val="00574EF3"/>
    <w:rsid w:val="005751C2"/>
    <w:rsid w:val="005754E4"/>
    <w:rsid w:val="005765EB"/>
    <w:rsid w:val="00576763"/>
    <w:rsid w:val="005769E0"/>
    <w:rsid w:val="00577084"/>
    <w:rsid w:val="00577299"/>
    <w:rsid w:val="00577591"/>
    <w:rsid w:val="00577A31"/>
    <w:rsid w:val="00577CA0"/>
    <w:rsid w:val="00580411"/>
    <w:rsid w:val="00580CBD"/>
    <w:rsid w:val="00580FF1"/>
    <w:rsid w:val="00581D91"/>
    <w:rsid w:val="00582462"/>
    <w:rsid w:val="00582705"/>
    <w:rsid w:val="0058319E"/>
    <w:rsid w:val="0058389C"/>
    <w:rsid w:val="00583D0F"/>
    <w:rsid w:val="00583D92"/>
    <w:rsid w:val="00584F67"/>
    <w:rsid w:val="0058505E"/>
    <w:rsid w:val="0058527C"/>
    <w:rsid w:val="005855B7"/>
    <w:rsid w:val="00585750"/>
    <w:rsid w:val="00586836"/>
    <w:rsid w:val="00586957"/>
    <w:rsid w:val="00586ACA"/>
    <w:rsid w:val="00586DB4"/>
    <w:rsid w:val="005870A6"/>
    <w:rsid w:val="00587126"/>
    <w:rsid w:val="00587888"/>
    <w:rsid w:val="005903AE"/>
    <w:rsid w:val="00590B54"/>
    <w:rsid w:val="00591036"/>
    <w:rsid w:val="0059116F"/>
    <w:rsid w:val="0059133B"/>
    <w:rsid w:val="005913C5"/>
    <w:rsid w:val="005913D2"/>
    <w:rsid w:val="005924E8"/>
    <w:rsid w:val="00592741"/>
    <w:rsid w:val="005929EC"/>
    <w:rsid w:val="00592F1F"/>
    <w:rsid w:val="00592FA2"/>
    <w:rsid w:val="00593298"/>
    <w:rsid w:val="00593F9A"/>
    <w:rsid w:val="00594493"/>
    <w:rsid w:val="00594628"/>
    <w:rsid w:val="00594753"/>
    <w:rsid w:val="00594B9D"/>
    <w:rsid w:val="00594E6A"/>
    <w:rsid w:val="0059517B"/>
    <w:rsid w:val="0059552E"/>
    <w:rsid w:val="00595B31"/>
    <w:rsid w:val="00595D64"/>
    <w:rsid w:val="0059736F"/>
    <w:rsid w:val="00597575"/>
    <w:rsid w:val="005978D8"/>
    <w:rsid w:val="00597964"/>
    <w:rsid w:val="005979F8"/>
    <w:rsid w:val="00597E1C"/>
    <w:rsid w:val="005A01E4"/>
    <w:rsid w:val="005A09A6"/>
    <w:rsid w:val="005A0CD5"/>
    <w:rsid w:val="005A0CE7"/>
    <w:rsid w:val="005A0F91"/>
    <w:rsid w:val="005A22E3"/>
    <w:rsid w:val="005A235E"/>
    <w:rsid w:val="005A2442"/>
    <w:rsid w:val="005A24FE"/>
    <w:rsid w:val="005A2681"/>
    <w:rsid w:val="005A2763"/>
    <w:rsid w:val="005A29F7"/>
    <w:rsid w:val="005A2DE0"/>
    <w:rsid w:val="005A37C2"/>
    <w:rsid w:val="005A3948"/>
    <w:rsid w:val="005A3A65"/>
    <w:rsid w:val="005A406C"/>
    <w:rsid w:val="005A40CA"/>
    <w:rsid w:val="005A4704"/>
    <w:rsid w:val="005A650B"/>
    <w:rsid w:val="005A669B"/>
    <w:rsid w:val="005A671E"/>
    <w:rsid w:val="005A6AD1"/>
    <w:rsid w:val="005A7391"/>
    <w:rsid w:val="005A7839"/>
    <w:rsid w:val="005B08AD"/>
    <w:rsid w:val="005B15DC"/>
    <w:rsid w:val="005B173B"/>
    <w:rsid w:val="005B18E5"/>
    <w:rsid w:val="005B1B42"/>
    <w:rsid w:val="005B1C19"/>
    <w:rsid w:val="005B1EC9"/>
    <w:rsid w:val="005B2410"/>
    <w:rsid w:val="005B2D84"/>
    <w:rsid w:val="005B2DF5"/>
    <w:rsid w:val="005B3850"/>
    <w:rsid w:val="005B3C15"/>
    <w:rsid w:val="005B3CF5"/>
    <w:rsid w:val="005B3E0B"/>
    <w:rsid w:val="005B3E28"/>
    <w:rsid w:val="005B4038"/>
    <w:rsid w:val="005B5702"/>
    <w:rsid w:val="005B5AD0"/>
    <w:rsid w:val="005B6543"/>
    <w:rsid w:val="005B665C"/>
    <w:rsid w:val="005B678D"/>
    <w:rsid w:val="005B7C1E"/>
    <w:rsid w:val="005C0623"/>
    <w:rsid w:val="005C0847"/>
    <w:rsid w:val="005C0923"/>
    <w:rsid w:val="005C0FD7"/>
    <w:rsid w:val="005C13D0"/>
    <w:rsid w:val="005C1B0A"/>
    <w:rsid w:val="005C22FB"/>
    <w:rsid w:val="005C27D1"/>
    <w:rsid w:val="005C29DB"/>
    <w:rsid w:val="005C29E0"/>
    <w:rsid w:val="005C2FBE"/>
    <w:rsid w:val="005C4156"/>
    <w:rsid w:val="005C49B5"/>
    <w:rsid w:val="005C4DD6"/>
    <w:rsid w:val="005C4E30"/>
    <w:rsid w:val="005C55BD"/>
    <w:rsid w:val="005C56DC"/>
    <w:rsid w:val="005C6B78"/>
    <w:rsid w:val="005C6C3F"/>
    <w:rsid w:val="005C6F69"/>
    <w:rsid w:val="005C728A"/>
    <w:rsid w:val="005C7637"/>
    <w:rsid w:val="005D10E5"/>
    <w:rsid w:val="005D12E6"/>
    <w:rsid w:val="005D1A0F"/>
    <w:rsid w:val="005D1A28"/>
    <w:rsid w:val="005D1B9A"/>
    <w:rsid w:val="005D1BD6"/>
    <w:rsid w:val="005D1FD2"/>
    <w:rsid w:val="005D221D"/>
    <w:rsid w:val="005D239A"/>
    <w:rsid w:val="005D23F3"/>
    <w:rsid w:val="005D267C"/>
    <w:rsid w:val="005D2B82"/>
    <w:rsid w:val="005D39AA"/>
    <w:rsid w:val="005D41B8"/>
    <w:rsid w:val="005D4BF7"/>
    <w:rsid w:val="005D4BFC"/>
    <w:rsid w:val="005D4C09"/>
    <w:rsid w:val="005D52C5"/>
    <w:rsid w:val="005D574C"/>
    <w:rsid w:val="005D5F42"/>
    <w:rsid w:val="005D640C"/>
    <w:rsid w:val="005D67FA"/>
    <w:rsid w:val="005D6986"/>
    <w:rsid w:val="005D6BA8"/>
    <w:rsid w:val="005D6D5F"/>
    <w:rsid w:val="005D6E3C"/>
    <w:rsid w:val="005D74B1"/>
    <w:rsid w:val="005D76D7"/>
    <w:rsid w:val="005D7896"/>
    <w:rsid w:val="005D7C99"/>
    <w:rsid w:val="005D7ED4"/>
    <w:rsid w:val="005E017A"/>
    <w:rsid w:val="005E02F7"/>
    <w:rsid w:val="005E0610"/>
    <w:rsid w:val="005E0F3F"/>
    <w:rsid w:val="005E0F94"/>
    <w:rsid w:val="005E1233"/>
    <w:rsid w:val="005E1606"/>
    <w:rsid w:val="005E1C70"/>
    <w:rsid w:val="005E1F62"/>
    <w:rsid w:val="005E234D"/>
    <w:rsid w:val="005E25CB"/>
    <w:rsid w:val="005E2EC1"/>
    <w:rsid w:val="005E372A"/>
    <w:rsid w:val="005E38BD"/>
    <w:rsid w:val="005E3D12"/>
    <w:rsid w:val="005E3E95"/>
    <w:rsid w:val="005E43CA"/>
    <w:rsid w:val="005E46FF"/>
    <w:rsid w:val="005E4794"/>
    <w:rsid w:val="005E47F1"/>
    <w:rsid w:val="005E4D4C"/>
    <w:rsid w:val="005E4DF0"/>
    <w:rsid w:val="005E5457"/>
    <w:rsid w:val="005E5BCF"/>
    <w:rsid w:val="005E6187"/>
    <w:rsid w:val="005E67AE"/>
    <w:rsid w:val="005E699B"/>
    <w:rsid w:val="005E6F31"/>
    <w:rsid w:val="005E71C0"/>
    <w:rsid w:val="005E746C"/>
    <w:rsid w:val="005E772C"/>
    <w:rsid w:val="005E779C"/>
    <w:rsid w:val="005E7A3F"/>
    <w:rsid w:val="005F0094"/>
    <w:rsid w:val="005F0A90"/>
    <w:rsid w:val="005F15B3"/>
    <w:rsid w:val="005F1A09"/>
    <w:rsid w:val="005F26A7"/>
    <w:rsid w:val="005F2A76"/>
    <w:rsid w:val="005F2D97"/>
    <w:rsid w:val="005F3CC6"/>
    <w:rsid w:val="005F44F9"/>
    <w:rsid w:val="005F465C"/>
    <w:rsid w:val="005F4764"/>
    <w:rsid w:val="005F47E8"/>
    <w:rsid w:val="005F4881"/>
    <w:rsid w:val="005F5195"/>
    <w:rsid w:val="005F5610"/>
    <w:rsid w:val="005F58CA"/>
    <w:rsid w:val="005F5AFD"/>
    <w:rsid w:val="005F6893"/>
    <w:rsid w:val="005F69E0"/>
    <w:rsid w:val="005F6A82"/>
    <w:rsid w:val="005F6BC5"/>
    <w:rsid w:val="005F6D9B"/>
    <w:rsid w:val="005F76FF"/>
    <w:rsid w:val="005F77C3"/>
    <w:rsid w:val="005F7AAD"/>
    <w:rsid w:val="00600871"/>
    <w:rsid w:val="00600886"/>
    <w:rsid w:val="006011CB"/>
    <w:rsid w:val="0060120E"/>
    <w:rsid w:val="006012B2"/>
    <w:rsid w:val="00601576"/>
    <w:rsid w:val="00602863"/>
    <w:rsid w:val="006029B9"/>
    <w:rsid w:val="00603465"/>
    <w:rsid w:val="006037CC"/>
    <w:rsid w:val="006037F1"/>
    <w:rsid w:val="00603DE7"/>
    <w:rsid w:val="0060401B"/>
    <w:rsid w:val="00604995"/>
    <w:rsid w:val="00604ACA"/>
    <w:rsid w:val="006050EA"/>
    <w:rsid w:val="00605577"/>
    <w:rsid w:val="00605A7D"/>
    <w:rsid w:val="00605B2F"/>
    <w:rsid w:val="00605B56"/>
    <w:rsid w:val="00605C3F"/>
    <w:rsid w:val="00605CB4"/>
    <w:rsid w:val="006064B3"/>
    <w:rsid w:val="0060657E"/>
    <w:rsid w:val="00606A1B"/>
    <w:rsid w:val="00606AA7"/>
    <w:rsid w:val="00606D47"/>
    <w:rsid w:val="00607045"/>
    <w:rsid w:val="0060715A"/>
    <w:rsid w:val="006077D6"/>
    <w:rsid w:val="00607A82"/>
    <w:rsid w:val="00607DDB"/>
    <w:rsid w:val="00607FDF"/>
    <w:rsid w:val="006109D7"/>
    <w:rsid w:val="00610C26"/>
    <w:rsid w:val="00610D97"/>
    <w:rsid w:val="00611AC4"/>
    <w:rsid w:val="00611C8B"/>
    <w:rsid w:val="00611F45"/>
    <w:rsid w:val="006131B4"/>
    <w:rsid w:val="00613632"/>
    <w:rsid w:val="00613685"/>
    <w:rsid w:val="0061374F"/>
    <w:rsid w:val="00613A18"/>
    <w:rsid w:val="00613F41"/>
    <w:rsid w:val="00614343"/>
    <w:rsid w:val="006143B5"/>
    <w:rsid w:val="006145DC"/>
    <w:rsid w:val="006147E1"/>
    <w:rsid w:val="0061483C"/>
    <w:rsid w:val="00614A42"/>
    <w:rsid w:val="00614AC2"/>
    <w:rsid w:val="006151E5"/>
    <w:rsid w:val="006153C9"/>
    <w:rsid w:val="0061572A"/>
    <w:rsid w:val="0061590D"/>
    <w:rsid w:val="0061610A"/>
    <w:rsid w:val="00616677"/>
    <w:rsid w:val="006168DC"/>
    <w:rsid w:val="00616A9F"/>
    <w:rsid w:val="00616D5C"/>
    <w:rsid w:val="006170E2"/>
    <w:rsid w:val="006176A2"/>
    <w:rsid w:val="006179E8"/>
    <w:rsid w:val="006202BD"/>
    <w:rsid w:val="00620431"/>
    <w:rsid w:val="0062160B"/>
    <w:rsid w:val="006216ED"/>
    <w:rsid w:val="00622B33"/>
    <w:rsid w:val="00622BCC"/>
    <w:rsid w:val="00622D40"/>
    <w:rsid w:val="0062301C"/>
    <w:rsid w:val="00623330"/>
    <w:rsid w:val="00623707"/>
    <w:rsid w:val="00623C01"/>
    <w:rsid w:val="00623D6F"/>
    <w:rsid w:val="00624AA6"/>
    <w:rsid w:val="00625001"/>
    <w:rsid w:val="006250AB"/>
    <w:rsid w:val="006254F6"/>
    <w:rsid w:val="00626636"/>
    <w:rsid w:val="0062692C"/>
    <w:rsid w:val="00626EF9"/>
    <w:rsid w:val="00627063"/>
    <w:rsid w:val="00627380"/>
    <w:rsid w:val="006277D9"/>
    <w:rsid w:val="00627BD4"/>
    <w:rsid w:val="0063062F"/>
    <w:rsid w:val="00630F23"/>
    <w:rsid w:val="006310AD"/>
    <w:rsid w:val="00631517"/>
    <w:rsid w:val="00631823"/>
    <w:rsid w:val="0063196C"/>
    <w:rsid w:val="00632106"/>
    <w:rsid w:val="006325D0"/>
    <w:rsid w:val="0063334E"/>
    <w:rsid w:val="0063412F"/>
    <w:rsid w:val="00634771"/>
    <w:rsid w:val="0063480F"/>
    <w:rsid w:val="00634CCC"/>
    <w:rsid w:val="00635578"/>
    <w:rsid w:val="0063587E"/>
    <w:rsid w:val="00635CB5"/>
    <w:rsid w:val="00635EB8"/>
    <w:rsid w:val="00636588"/>
    <w:rsid w:val="006367A2"/>
    <w:rsid w:val="00636C54"/>
    <w:rsid w:val="0063798D"/>
    <w:rsid w:val="006405C2"/>
    <w:rsid w:val="00640642"/>
    <w:rsid w:val="00641017"/>
    <w:rsid w:val="0064111F"/>
    <w:rsid w:val="0064118B"/>
    <w:rsid w:val="006417B0"/>
    <w:rsid w:val="006418A4"/>
    <w:rsid w:val="00641AC5"/>
    <w:rsid w:val="0064288E"/>
    <w:rsid w:val="00642D62"/>
    <w:rsid w:val="00643182"/>
    <w:rsid w:val="006431B3"/>
    <w:rsid w:val="006434A8"/>
    <w:rsid w:val="00643646"/>
    <w:rsid w:val="006436AA"/>
    <w:rsid w:val="00644202"/>
    <w:rsid w:val="00644324"/>
    <w:rsid w:val="00644EEF"/>
    <w:rsid w:val="0064543D"/>
    <w:rsid w:val="00645BF7"/>
    <w:rsid w:val="00645C37"/>
    <w:rsid w:val="0064622E"/>
    <w:rsid w:val="00646C45"/>
    <w:rsid w:val="00646EA3"/>
    <w:rsid w:val="00646FC7"/>
    <w:rsid w:val="00647326"/>
    <w:rsid w:val="00647396"/>
    <w:rsid w:val="00647BAC"/>
    <w:rsid w:val="00650366"/>
    <w:rsid w:val="00650424"/>
    <w:rsid w:val="00650697"/>
    <w:rsid w:val="00650B2B"/>
    <w:rsid w:val="006521E1"/>
    <w:rsid w:val="00652268"/>
    <w:rsid w:val="006525F3"/>
    <w:rsid w:val="0065314D"/>
    <w:rsid w:val="00653996"/>
    <w:rsid w:val="00653DFC"/>
    <w:rsid w:val="00654123"/>
    <w:rsid w:val="00654185"/>
    <w:rsid w:val="00655101"/>
    <w:rsid w:val="0065596B"/>
    <w:rsid w:val="00655A60"/>
    <w:rsid w:val="00655D39"/>
    <w:rsid w:val="00655FC4"/>
    <w:rsid w:val="006560F9"/>
    <w:rsid w:val="00656105"/>
    <w:rsid w:val="00656762"/>
    <w:rsid w:val="0065761D"/>
    <w:rsid w:val="00657782"/>
    <w:rsid w:val="006577F6"/>
    <w:rsid w:val="0065799A"/>
    <w:rsid w:val="006579B4"/>
    <w:rsid w:val="00657D3F"/>
    <w:rsid w:val="00660903"/>
    <w:rsid w:val="00660BA8"/>
    <w:rsid w:val="00661158"/>
    <w:rsid w:val="0066116A"/>
    <w:rsid w:val="006611B5"/>
    <w:rsid w:val="00662069"/>
    <w:rsid w:val="006624C3"/>
    <w:rsid w:val="0066327A"/>
    <w:rsid w:val="00663892"/>
    <w:rsid w:val="00663F26"/>
    <w:rsid w:val="0066453E"/>
    <w:rsid w:val="00664BF3"/>
    <w:rsid w:val="006651B4"/>
    <w:rsid w:val="00665309"/>
    <w:rsid w:val="00665927"/>
    <w:rsid w:val="00665A2C"/>
    <w:rsid w:val="00665AA7"/>
    <w:rsid w:val="0066638A"/>
    <w:rsid w:val="00666D48"/>
    <w:rsid w:val="00666E7F"/>
    <w:rsid w:val="00667EEE"/>
    <w:rsid w:val="006702AA"/>
    <w:rsid w:val="00671129"/>
    <w:rsid w:val="006712E9"/>
    <w:rsid w:val="006715CB"/>
    <w:rsid w:val="00671E98"/>
    <w:rsid w:val="006720CD"/>
    <w:rsid w:val="006724B1"/>
    <w:rsid w:val="00672D73"/>
    <w:rsid w:val="0067392D"/>
    <w:rsid w:val="0067467C"/>
    <w:rsid w:val="00674CDC"/>
    <w:rsid w:val="00674EBF"/>
    <w:rsid w:val="00675091"/>
    <w:rsid w:val="00675138"/>
    <w:rsid w:val="00675436"/>
    <w:rsid w:val="00675574"/>
    <w:rsid w:val="00675808"/>
    <w:rsid w:val="00675AE3"/>
    <w:rsid w:val="00675EF1"/>
    <w:rsid w:val="00676794"/>
    <w:rsid w:val="006769FE"/>
    <w:rsid w:val="0067752C"/>
    <w:rsid w:val="00677BF9"/>
    <w:rsid w:val="0068005F"/>
    <w:rsid w:val="00680AB5"/>
    <w:rsid w:val="00680C9B"/>
    <w:rsid w:val="00681076"/>
    <w:rsid w:val="00681A80"/>
    <w:rsid w:val="00681EE8"/>
    <w:rsid w:val="00682254"/>
    <w:rsid w:val="0068232F"/>
    <w:rsid w:val="00682F1F"/>
    <w:rsid w:val="00683256"/>
    <w:rsid w:val="0068328B"/>
    <w:rsid w:val="0068370F"/>
    <w:rsid w:val="006838EB"/>
    <w:rsid w:val="006841B7"/>
    <w:rsid w:val="006853EB"/>
    <w:rsid w:val="006855AF"/>
    <w:rsid w:val="00685D6B"/>
    <w:rsid w:val="006860B3"/>
    <w:rsid w:val="006861DB"/>
    <w:rsid w:val="006862E1"/>
    <w:rsid w:val="00686505"/>
    <w:rsid w:val="00686719"/>
    <w:rsid w:val="00686ACD"/>
    <w:rsid w:val="00686E40"/>
    <w:rsid w:val="00687147"/>
    <w:rsid w:val="006873AB"/>
    <w:rsid w:val="00687A43"/>
    <w:rsid w:val="00687D61"/>
    <w:rsid w:val="006903D1"/>
    <w:rsid w:val="006906E5"/>
    <w:rsid w:val="0069088F"/>
    <w:rsid w:val="00690987"/>
    <w:rsid w:val="00690A08"/>
    <w:rsid w:val="00690E3D"/>
    <w:rsid w:val="0069104B"/>
    <w:rsid w:val="00691520"/>
    <w:rsid w:val="00691A36"/>
    <w:rsid w:val="00691AEA"/>
    <w:rsid w:val="006921C3"/>
    <w:rsid w:val="00692684"/>
    <w:rsid w:val="00692703"/>
    <w:rsid w:val="00692ACF"/>
    <w:rsid w:val="00692C80"/>
    <w:rsid w:val="00693312"/>
    <w:rsid w:val="0069350E"/>
    <w:rsid w:val="0069379E"/>
    <w:rsid w:val="00693852"/>
    <w:rsid w:val="00693927"/>
    <w:rsid w:val="0069399A"/>
    <w:rsid w:val="006939FA"/>
    <w:rsid w:val="00693A72"/>
    <w:rsid w:val="00693C33"/>
    <w:rsid w:val="00694112"/>
    <w:rsid w:val="0069445C"/>
    <w:rsid w:val="00694925"/>
    <w:rsid w:val="00694A77"/>
    <w:rsid w:val="00694EAF"/>
    <w:rsid w:val="00694F42"/>
    <w:rsid w:val="006951C3"/>
    <w:rsid w:val="00695232"/>
    <w:rsid w:val="00695B73"/>
    <w:rsid w:val="006965FF"/>
    <w:rsid w:val="00696BAC"/>
    <w:rsid w:val="006970F3"/>
    <w:rsid w:val="00697143"/>
    <w:rsid w:val="00697BC8"/>
    <w:rsid w:val="006A00E4"/>
    <w:rsid w:val="006A01C9"/>
    <w:rsid w:val="006A07A2"/>
    <w:rsid w:val="006A0ED6"/>
    <w:rsid w:val="006A16A9"/>
    <w:rsid w:val="006A1AD0"/>
    <w:rsid w:val="006A1D25"/>
    <w:rsid w:val="006A1DFC"/>
    <w:rsid w:val="006A2284"/>
    <w:rsid w:val="006A28A0"/>
    <w:rsid w:val="006A2BE2"/>
    <w:rsid w:val="006A3076"/>
    <w:rsid w:val="006A3868"/>
    <w:rsid w:val="006A3B43"/>
    <w:rsid w:val="006A3B7C"/>
    <w:rsid w:val="006A41B5"/>
    <w:rsid w:val="006A44B9"/>
    <w:rsid w:val="006A4618"/>
    <w:rsid w:val="006A4619"/>
    <w:rsid w:val="006A5143"/>
    <w:rsid w:val="006A520B"/>
    <w:rsid w:val="006A5D95"/>
    <w:rsid w:val="006A66B1"/>
    <w:rsid w:val="006A6AAC"/>
    <w:rsid w:val="006A6CAA"/>
    <w:rsid w:val="006A780F"/>
    <w:rsid w:val="006A78BB"/>
    <w:rsid w:val="006A7915"/>
    <w:rsid w:val="006A7B66"/>
    <w:rsid w:val="006B00D9"/>
    <w:rsid w:val="006B0295"/>
    <w:rsid w:val="006B0370"/>
    <w:rsid w:val="006B06E4"/>
    <w:rsid w:val="006B1AF5"/>
    <w:rsid w:val="006B2499"/>
    <w:rsid w:val="006B24A8"/>
    <w:rsid w:val="006B269F"/>
    <w:rsid w:val="006B2715"/>
    <w:rsid w:val="006B2AF4"/>
    <w:rsid w:val="006B2B76"/>
    <w:rsid w:val="006B2DD3"/>
    <w:rsid w:val="006B2E9E"/>
    <w:rsid w:val="006B2F4F"/>
    <w:rsid w:val="006B3534"/>
    <w:rsid w:val="006B36BD"/>
    <w:rsid w:val="006B3ACE"/>
    <w:rsid w:val="006B3B13"/>
    <w:rsid w:val="006B3BE8"/>
    <w:rsid w:val="006B3CF1"/>
    <w:rsid w:val="006B4068"/>
    <w:rsid w:val="006B415B"/>
    <w:rsid w:val="006B4364"/>
    <w:rsid w:val="006B4B6F"/>
    <w:rsid w:val="006B4EBD"/>
    <w:rsid w:val="006B52A9"/>
    <w:rsid w:val="006B5535"/>
    <w:rsid w:val="006B56D0"/>
    <w:rsid w:val="006B663C"/>
    <w:rsid w:val="006B6A88"/>
    <w:rsid w:val="006B740D"/>
    <w:rsid w:val="006B7CF2"/>
    <w:rsid w:val="006B7FED"/>
    <w:rsid w:val="006C0026"/>
    <w:rsid w:val="006C0122"/>
    <w:rsid w:val="006C0762"/>
    <w:rsid w:val="006C092F"/>
    <w:rsid w:val="006C136F"/>
    <w:rsid w:val="006C2B15"/>
    <w:rsid w:val="006C2C33"/>
    <w:rsid w:val="006C2C6E"/>
    <w:rsid w:val="006C3311"/>
    <w:rsid w:val="006C341F"/>
    <w:rsid w:val="006C3876"/>
    <w:rsid w:val="006C3D5A"/>
    <w:rsid w:val="006C3DAA"/>
    <w:rsid w:val="006C3ED3"/>
    <w:rsid w:val="006C41D6"/>
    <w:rsid w:val="006C4355"/>
    <w:rsid w:val="006C49DD"/>
    <w:rsid w:val="006C4B10"/>
    <w:rsid w:val="006C4C80"/>
    <w:rsid w:val="006C4D74"/>
    <w:rsid w:val="006C5169"/>
    <w:rsid w:val="006C5190"/>
    <w:rsid w:val="006C5539"/>
    <w:rsid w:val="006C67FA"/>
    <w:rsid w:val="006C79E6"/>
    <w:rsid w:val="006D11E7"/>
    <w:rsid w:val="006D1412"/>
    <w:rsid w:val="006D1782"/>
    <w:rsid w:val="006D1926"/>
    <w:rsid w:val="006D200D"/>
    <w:rsid w:val="006D21C4"/>
    <w:rsid w:val="006D2FF9"/>
    <w:rsid w:val="006D351A"/>
    <w:rsid w:val="006D3B04"/>
    <w:rsid w:val="006D3EF9"/>
    <w:rsid w:val="006D4643"/>
    <w:rsid w:val="006D4846"/>
    <w:rsid w:val="006D5498"/>
    <w:rsid w:val="006D5745"/>
    <w:rsid w:val="006D6202"/>
    <w:rsid w:val="006D6790"/>
    <w:rsid w:val="006D69DD"/>
    <w:rsid w:val="006D6A6A"/>
    <w:rsid w:val="006D6B0E"/>
    <w:rsid w:val="006D6F6E"/>
    <w:rsid w:val="006D6FFB"/>
    <w:rsid w:val="006D7F68"/>
    <w:rsid w:val="006D7FCC"/>
    <w:rsid w:val="006E066E"/>
    <w:rsid w:val="006E15E7"/>
    <w:rsid w:val="006E17D3"/>
    <w:rsid w:val="006E1D8F"/>
    <w:rsid w:val="006E212F"/>
    <w:rsid w:val="006E2310"/>
    <w:rsid w:val="006E243D"/>
    <w:rsid w:val="006E26FA"/>
    <w:rsid w:val="006E2BB6"/>
    <w:rsid w:val="006E2CD9"/>
    <w:rsid w:val="006E2CF4"/>
    <w:rsid w:val="006E3491"/>
    <w:rsid w:val="006E34A0"/>
    <w:rsid w:val="006E35C6"/>
    <w:rsid w:val="006E3BD8"/>
    <w:rsid w:val="006E3C3B"/>
    <w:rsid w:val="006E3F61"/>
    <w:rsid w:val="006E4ABA"/>
    <w:rsid w:val="006E4ADC"/>
    <w:rsid w:val="006E4D12"/>
    <w:rsid w:val="006E5184"/>
    <w:rsid w:val="006E53FC"/>
    <w:rsid w:val="006E54B7"/>
    <w:rsid w:val="006E66D4"/>
    <w:rsid w:val="006E6BED"/>
    <w:rsid w:val="006E71EB"/>
    <w:rsid w:val="006E7277"/>
    <w:rsid w:val="006E7448"/>
    <w:rsid w:val="006E77DB"/>
    <w:rsid w:val="006E782D"/>
    <w:rsid w:val="006F0182"/>
    <w:rsid w:val="006F0902"/>
    <w:rsid w:val="006F09AD"/>
    <w:rsid w:val="006F0BBF"/>
    <w:rsid w:val="006F151F"/>
    <w:rsid w:val="006F1E2F"/>
    <w:rsid w:val="006F2184"/>
    <w:rsid w:val="006F28D6"/>
    <w:rsid w:val="006F2E8D"/>
    <w:rsid w:val="006F3202"/>
    <w:rsid w:val="006F3246"/>
    <w:rsid w:val="006F382F"/>
    <w:rsid w:val="006F38ED"/>
    <w:rsid w:val="006F4009"/>
    <w:rsid w:val="006F4BC1"/>
    <w:rsid w:val="006F4E47"/>
    <w:rsid w:val="006F5735"/>
    <w:rsid w:val="006F6194"/>
    <w:rsid w:val="006F6ADC"/>
    <w:rsid w:val="006F6B1B"/>
    <w:rsid w:val="006F6F51"/>
    <w:rsid w:val="006F7475"/>
    <w:rsid w:val="006F7549"/>
    <w:rsid w:val="006F7603"/>
    <w:rsid w:val="006F7774"/>
    <w:rsid w:val="006F7B25"/>
    <w:rsid w:val="006F7B85"/>
    <w:rsid w:val="007005B3"/>
    <w:rsid w:val="007009C9"/>
    <w:rsid w:val="00700F84"/>
    <w:rsid w:val="00701AEB"/>
    <w:rsid w:val="00702120"/>
    <w:rsid w:val="0070248E"/>
    <w:rsid w:val="00702933"/>
    <w:rsid w:val="00702B96"/>
    <w:rsid w:val="00702DBD"/>
    <w:rsid w:val="007036D0"/>
    <w:rsid w:val="00703DD6"/>
    <w:rsid w:val="00704742"/>
    <w:rsid w:val="00705020"/>
    <w:rsid w:val="00705B8D"/>
    <w:rsid w:val="00705B8F"/>
    <w:rsid w:val="00705BFB"/>
    <w:rsid w:val="00705E56"/>
    <w:rsid w:val="0070601D"/>
    <w:rsid w:val="0070667A"/>
    <w:rsid w:val="00706922"/>
    <w:rsid w:val="00706960"/>
    <w:rsid w:val="00706F84"/>
    <w:rsid w:val="00707352"/>
    <w:rsid w:val="00707C1F"/>
    <w:rsid w:val="007100C8"/>
    <w:rsid w:val="00710334"/>
    <w:rsid w:val="007103A6"/>
    <w:rsid w:val="00710A4D"/>
    <w:rsid w:val="00710B92"/>
    <w:rsid w:val="00710E83"/>
    <w:rsid w:val="00710F88"/>
    <w:rsid w:val="007115E9"/>
    <w:rsid w:val="0071197B"/>
    <w:rsid w:val="00711A25"/>
    <w:rsid w:val="00711FF2"/>
    <w:rsid w:val="007120C9"/>
    <w:rsid w:val="007126D7"/>
    <w:rsid w:val="007129C6"/>
    <w:rsid w:val="00712BF8"/>
    <w:rsid w:val="007144B8"/>
    <w:rsid w:val="00714771"/>
    <w:rsid w:val="00714983"/>
    <w:rsid w:val="007150A1"/>
    <w:rsid w:val="007150E9"/>
    <w:rsid w:val="00715C1C"/>
    <w:rsid w:val="007165BC"/>
    <w:rsid w:val="00716BB0"/>
    <w:rsid w:val="00716BFF"/>
    <w:rsid w:val="00717547"/>
    <w:rsid w:val="0071766A"/>
    <w:rsid w:val="00717F88"/>
    <w:rsid w:val="007200BE"/>
    <w:rsid w:val="00720250"/>
    <w:rsid w:val="00720918"/>
    <w:rsid w:val="00720B90"/>
    <w:rsid w:val="007214B8"/>
    <w:rsid w:val="00721755"/>
    <w:rsid w:val="00722000"/>
    <w:rsid w:val="0072307D"/>
    <w:rsid w:val="00723431"/>
    <w:rsid w:val="00723528"/>
    <w:rsid w:val="0072360F"/>
    <w:rsid w:val="00723BE5"/>
    <w:rsid w:val="007243D6"/>
    <w:rsid w:val="00724480"/>
    <w:rsid w:val="0072474B"/>
    <w:rsid w:val="0072496A"/>
    <w:rsid w:val="00724A4E"/>
    <w:rsid w:val="00724C64"/>
    <w:rsid w:val="00724EEC"/>
    <w:rsid w:val="007250B6"/>
    <w:rsid w:val="00725262"/>
    <w:rsid w:val="007255EB"/>
    <w:rsid w:val="007258A5"/>
    <w:rsid w:val="007259A8"/>
    <w:rsid w:val="00725C36"/>
    <w:rsid w:val="00725F1A"/>
    <w:rsid w:val="00726133"/>
    <w:rsid w:val="007268DF"/>
    <w:rsid w:val="007273EF"/>
    <w:rsid w:val="00727529"/>
    <w:rsid w:val="00727DE7"/>
    <w:rsid w:val="00727F21"/>
    <w:rsid w:val="00730680"/>
    <w:rsid w:val="00730751"/>
    <w:rsid w:val="0073083E"/>
    <w:rsid w:val="00730BBF"/>
    <w:rsid w:val="00730C25"/>
    <w:rsid w:val="007310AD"/>
    <w:rsid w:val="00731470"/>
    <w:rsid w:val="007317FB"/>
    <w:rsid w:val="00731B7B"/>
    <w:rsid w:val="00731BFB"/>
    <w:rsid w:val="00731C38"/>
    <w:rsid w:val="00731DD7"/>
    <w:rsid w:val="00731E10"/>
    <w:rsid w:val="00732B60"/>
    <w:rsid w:val="00733C36"/>
    <w:rsid w:val="0073461C"/>
    <w:rsid w:val="007357F2"/>
    <w:rsid w:val="00735912"/>
    <w:rsid w:val="007363CD"/>
    <w:rsid w:val="00736478"/>
    <w:rsid w:val="007367BF"/>
    <w:rsid w:val="007367F2"/>
    <w:rsid w:val="0073682C"/>
    <w:rsid w:val="007368AD"/>
    <w:rsid w:val="007369CA"/>
    <w:rsid w:val="007371F9"/>
    <w:rsid w:val="00737522"/>
    <w:rsid w:val="00737C51"/>
    <w:rsid w:val="00737DBB"/>
    <w:rsid w:val="00737FDB"/>
    <w:rsid w:val="00740181"/>
    <w:rsid w:val="007404E2"/>
    <w:rsid w:val="00740742"/>
    <w:rsid w:val="00740C41"/>
    <w:rsid w:val="0074140B"/>
    <w:rsid w:val="00741445"/>
    <w:rsid w:val="007418B7"/>
    <w:rsid w:val="007425C5"/>
    <w:rsid w:val="007428E0"/>
    <w:rsid w:val="007432EA"/>
    <w:rsid w:val="007436E0"/>
    <w:rsid w:val="00743723"/>
    <w:rsid w:val="007437CE"/>
    <w:rsid w:val="00743839"/>
    <w:rsid w:val="007444D9"/>
    <w:rsid w:val="007449E9"/>
    <w:rsid w:val="00744BE7"/>
    <w:rsid w:val="00745D6A"/>
    <w:rsid w:val="0074603A"/>
    <w:rsid w:val="007466E0"/>
    <w:rsid w:val="00746A4C"/>
    <w:rsid w:val="00746D07"/>
    <w:rsid w:val="00746FD3"/>
    <w:rsid w:val="00747CE3"/>
    <w:rsid w:val="00750CF6"/>
    <w:rsid w:val="00750D84"/>
    <w:rsid w:val="007519A2"/>
    <w:rsid w:val="00751ED7"/>
    <w:rsid w:val="00752312"/>
    <w:rsid w:val="00752498"/>
    <w:rsid w:val="00752896"/>
    <w:rsid w:val="00752D70"/>
    <w:rsid w:val="00752DA1"/>
    <w:rsid w:val="007532B3"/>
    <w:rsid w:val="007534E0"/>
    <w:rsid w:val="0075379C"/>
    <w:rsid w:val="00753D87"/>
    <w:rsid w:val="00753DF5"/>
    <w:rsid w:val="00754662"/>
    <w:rsid w:val="00754C9A"/>
    <w:rsid w:val="00754E24"/>
    <w:rsid w:val="00755ACB"/>
    <w:rsid w:val="00755D09"/>
    <w:rsid w:val="007567BF"/>
    <w:rsid w:val="00756B71"/>
    <w:rsid w:val="0075740B"/>
    <w:rsid w:val="0075755F"/>
    <w:rsid w:val="00757864"/>
    <w:rsid w:val="007579AC"/>
    <w:rsid w:val="00757FF0"/>
    <w:rsid w:val="007600B4"/>
    <w:rsid w:val="007602B4"/>
    <w:rsid w:val="0076041D"/>
    <w:rsid w:val="0076062C"/>
    <w:rsid w:val="0076086B"/>
    <w:rsid w:val="007609C3"/>
    <w:rsid w:val="007609DD"/>
    <w:rsid w:val="00761114"/>
    <w:rsid w:val="00761776"/>
    <w:rsid w:val="00761DFB"/>
    <w:rsid w:val="00761FD8"/>
    <w:rsid w:val="00762131"/>
    <w:rsid w:val="007624CE"/>
    <w:rsid w:val="00762A72"/>
    <w:rsid w:val="007636E8"/>
    <w:rsid w:val="00763C83"/>
    <w:rsid w:val="00763CF1"/>
    <w:rsid w:val="0076407A"/>
    <w:rsid w:val="0076433E"/>
    <w:rsid w:val="007651D9"/>
    <w:rsid w:val="00765301"/>
    <w:rsid w:val="007654BC"/>
    <w:rsid w:val="00765782"/>
    <w:rsid w:val="007664CA"/>
    <w:rsid w:val="00766B24"/>
    <w:rsid w:val="00766D75"/>
    <w:rsid w:val="00766F85"/>
    <w:rsid w:val="007674C7"/>
    <w:rsid w:val="0076751E"/>
    <w:rsid w:val="00767613"/>
    <w:rsid w:val="007676F0"/>
    <w:rsid w:val="007678B6"/>
    <w:rsid w:val="00770125"/>
    <w:rsid w:val="00770227"/>
    <w:rsid w:val="00770263"/>
    <w:rsid w:val="00771950"/>
    <w:rsid w:val="007722F3"/>
    <w:rsid w:val="007724EC"/>
    <w:rsid w:val="00772637"/>
    <w:rsid w:val="00772D4D"/>
    <w:rsid w:val="00772F33"/>
    <w:rsid w:val="00773341"/>
    <w:rsid w:val="007737B5"/>
    <w:rsid w:val="00773A55"/>
    <w:rsid w:val="00773B18"/>
    <w:rsid w:val="00773E99"/>
    <w:rsid w:val="00774814"/>
    <w:rsid w:val="007753B6"/>
    <w:rsid w:val="00775507"/>
    <w:rsid w:val="0077562B"/>
    <w:rsid w:val="007758DE"/>
    <w:rsid w:val="00775CE2"/>
    <w:rsid w:val="00776D3F"/>
    <w:rsid w:val="00776FFF"/>
    <w:rsid w:val="007771A8"/>
    <w:rsid w:val="007771FD"/>
    <w:rsid w:val="00777927"/>
    <w:rsid w:val="00777BD0"/>
    <w:rsid w:val="00777CE0"/>
    <w:rsid w:val="00777D59"/>
    <w:rsid w:val="00777DE4"/>
    <w:rsid w:val="00777EC8"/>
    <w:rsid w:val="00781366"/>
    <w:rsid w:val="0078165E"/>
    <w:rsid w:val="0078190D"/>
    <w:rsid w:val="00781A27"/>
    <w:rsid w:val="00781A2A"/>
    <w:rsid w:val="00781A8D"/>
    <w:rsid w:val="0078241C"/>
    <w:rsid w:val="007824EE"/>
    <w:rsid w:val="00782A8E"/>
    <w:rsid w:val="00782E9F"/>
    <w:rsid w:val="00783640"/>
    <w:rsid w:val="00783693"/>
    <w:rsid w:val="00783BE5"/>
    <w:rsid w:val="0078419C"/>
    <w:rsid w:val="007843DC"/>
    <w:rsid w:val="00784FD6"/>
    <w:rsid w:val="00785203"/>
    <w:rsid w:val="00785540"/>
    <w:rsid w:val="00785658"/>
    <w:rsid w:val="00785EBA"/>
    <w:rsid w:val="00786666"/>
    <w:rsid w:val="00786689"/>
    <w:rsid w:val="00786962"/>
    <w:rsid w:val="0078698B"/>
    <w:rsid w:val="007870A7"/>
    <w:rsid w:val="00787519"/>
    <w:rsid w:val="00787BC3"/>
    <w:rsid w:val="00790334"/>
    <w:rsid w:val="007904D9"/>
    <w:rsid w:val="00790F23"/>
    <w:rsid w:val="00791572"/>
    <w:rsid w:val="00791D7D"/>
    <w:rsid w:val="0079208E"/>
    <w:rsid w:val="00792986"/>
    <w:rsid w:val="00793FF7"/>
    <w:rsid w:val="007942E1"/>
    <w:rsid w:val="007950C3"/>
    <w:rsid w:val="0079533C"/>
    <w:rsid w:val="0079546E"/>
    <w:rsid w:val="00796169"/>
    <w:rsid w:val="007969B8"/>
    <w:rsid w:val="00796AAA"/>
    <w:rsid w:val="00796DCB"/>
    <w:rsid w:val="007972C8"/>
    <w:rsid w:val="00797414"/>
    <w:rsid w:val="007974FC"/>
    <w:rsid w:val="00797668"/>
    <w:rsid w:val="00797AE4"/>
    <w:rsid w:val="00797D6B"/>
    <w:rsid w:val="00797FF1"/>
    <w:rsid w:val="007A05FF"/>
    <w:rsid w:val="007A0872"/>
    <w:rsid w:val="007A0DF8"/>
    <w:rsid w:val="007A1032"/>
    <w:rsid w:val="007A1045"/>
    <w:rsid w:val="007A1F96"/>
    <w:rsid w:val="007A245D"/>
    <w:rsid w:val="007A2694"/>
    <w:rsid w:val="007A2D78"/>
    <w:rsid w:val="007A2F42"/>
    <w:rsid w:val="007A3141"/>
    <w:rsid w:val="007A4427"/>
    <w:rsid w:val="007A464A"/>
    <w:rsid w:val="007A4799"/>
    <w:rsid w:val="007A48A0"/>
    <w:rsid w:val="007A4DEC"/>
    <w:rsid w:val="007A4E98"/>
    <w:rsid w:val="007A4F4F"/>
    <w:rsid w:val="007A56DE"/>
    <w:rsid w:val="007A57FB"/>
    <w:rsid w:val="007A5855"/>
    <w:rsid w:val="007A5AD1"/>
    <w:rsid w:val="007A61BF"/>
    <w:rsid w:val="007A684C"/>
    <w:rsid w:val="007A6E6F"/>
    <w:rsid w:val="007A750E"/>
    <w:rsid w:val="007A790C"/>
    <w:rsid w:val="007B0474"/>
    <w:rsid w:val="007B0978"/>
    <w:rsid w:val="007B0ADE"/>
    <w:rsid w:val="007B0BCE"/>
    <w:rsid w:val="007B0C2F"/>
    <w:rsid w:val="007B17DC"/>
    <w:rsid w:val="007B2037"/>
    <w:rsid w:val="007B267C"/>
    <w:rsid w:val="007B27E7"/>
    <w:rsid w:val="007B3BBA"/>
    <w:rsid w:val="007B3F56"/>
    <w:rsid w:val="007B4043"/>
    <w:rsid w:val="007B442C"/>
    <w:rsid w:val="007B44C5"/>
    <w:rsid w:val="007B50E4"/>
    <w:rsid w:val="007B51DE"/>
    <w:rsid w:val="007B5885"/>
    <w:rsid w:val="007B74D5"/>
    <w:rsid w:val="007B7800"/>
    <w:rsid w:val="007B7DCA"/>
    <w:rsid w:val="007C04DA"/>
    <w:rsid w:val="007C05C7"/>
    <w:rsid w:val="007C0BCD"/>
    <w:rsid w:val="007C1113"/>
    <w:rsid w:val="007C1166"/>
    <w:rsid w:val="007C1311"/>
    <w:rsid w:val="007C1A67"/>
    <w:rsid w:val="007C1B29"/>
    <w:rsid w:val="007C2488"/>
    <w:rsid w:val="007C2523"/>
    <w:rsid w:val="007C262D"/>
    <w:rsid w:val="007C2702"/>
    <w:rsid w:val="007C281C"/>
    <w:rsid w:val="007C3418"/>
    <w:rsid w:val="007C41F2"/>
    <w:rsid w:val="007C43F7"/>
    <w:rsid w:val="007C46EE"/>
    <w:rsid w:val="007C5007"/>
    <w:rsid w:val="007C5132"/>
    <w:rsid w:val="007C52B1"/>
    <w:rsid w:val="007C55C6"/>
    <w:rsid w:val="007C567D"/>
    <w:rsid w:val="007C61E9"/>
    <w:rsid w:val="007C6541"/>
    <w:rsid w:val="007C70D8"/>
    <w:rsid w:val="007C780D"/>
    <w:rsid w:val="007C79D1"/>
    <w:rsid w:val="007C7D6C"/>
    <w:rsid w:val="007D0D01"/>
    <w:rsid w:val="007D1096"/>
    <w:rsid w:val="007D1773"/>
    <w:rsid w:val="007D1B0A"/>
    <w:rsid w:val="007D1F9E"/>
    <w:rsid w:val="007D1FBB"/>
    <w:rsid w:val="007D217A"/>
    <w:rsid w:val="007D227F"/>
    <w:rsid w:val="007D26CE"/>
    <w:rsid w:val="007D2B93"/>
    <w:rsid w:val="007D2CF7"/>
    <w:rsid w:val="007D3870"/>
    <w:rsid w:val="007D38F5"/>
    <w:rsid w:val="007D3E0D"/>
    <w:rsid w:val="007D3E5B"/>
    <w:rsid w:val="007D4DB0"/>
    <w:rsid w:val="007D4E81"/>
    <w:rsid w:val="007D554C"/>
    <w:rsid w:val="007D562E"/>
    <w:rsid w:val="007D5816"/>
    <w:rsid w:val="007D5E27"/>
    <w:rsid w:val="007D6043"/>
    <w:rsid w:val="007D6B5F"/>
    <w:rsid w:val="007D6F78"/>
    <w:rsid w:val="007D7F8E"/>
    <w:rsid w:val="007E01B2"/>
    <w:rsid w:val="007E033C"/>
    <w:rsid w:val="007E10F3"/>
    <w:rsid w:val="007E11E6"/>
    <w:rsid w:val="007E13ED"/>
    <w:rsid w:val="007E178D"/>
    <w:rsid w:val="007E1F3D"/>
    <w:rsid w:val="007E2129"/>
    <w:rsid w:val="007E2750"/>
    <w:rsid w:val="007E2874"/>
    <w:rsid w:val="007E28FF"/>
    <w:rsid w:val="007E2D95"/>
    <w:rsid w:val="007E30AC"/>
    <w:rsid w:val="007E334D"/>
    <w:rsid w:val="007E3B2A"/>
    <w:rsid w:val="007E3DC0"/>
    <w:rsid w:val="007E4FDD"/>
    <w:rsid w:val="007E57DA"/>
    <w:rsid w:val="007E607F"/>
    <w:rsid w:val="007E75FF"/>
    <w:rsid w:val="007E76F7"/>
    <w:rsid w:val="007F0A2C"/>
    <w:rsid w:val="007F0E1D"/>
    <w:rsid w:val="007F0F4F"/>
    <w:rsid w:val="007F1576"/>
    <w:rsid w:val="007F1993"/>
    <w:rsid w:val="007F1D3A"/>
    <w:rsid w:val="007F1F81"/>
    <w:rsid w:val="007F2272"/>
    <w:rsid w:val="007F2DEA"/>
    <w:rsid w:val="007F3C7A"/>
    <w:rsid w:val="007F4254"/>
    <w:rsid w:val="007F4B61"/>
    <w:rsid w:val="007F4BD6"/>
    <w:rsid w:val="007F4CCD"/>
    <w:rsid w:val="007F55BB"/>
    <w:rsid w:val="007F5B87"/>
    <w:rsid w:val="007F5D1B"/>
    <w:rsid w:val="007F603A"/>
    <w:rsid w:val="007F6267"/>
    <w:rsid w:val="007F6ADC"/>
    <w:rsid w:val="007F6AF4"/>
    <w:rsid w:val="007F7352"/>
    <w:rsid w:val="007F7A2A"/>
    <w:rsid w:val="008001FA"/>
    <w:rsid w:val="00800903"/>
    <w:rsid w:val="008009BA"/>
    <w:rsid w:val="00800B6E"/>
    <w:rsid w:val="00800EE4"/>
    <w:rsid w:val="00800F80"/>
    <w:rsid w:val="008011B1"/>
    <w:rsid w:val="008014AD"/>
    <w:rsid w:val="0080173A"/>
    <w:rsid w:val="00801C67"/>
    <w:rsid w:val="00801E6D"/>
    <w:rsid w:val="00801F10"/>
    <w:rsid w:val="00801F98"/>
    <w:rsid w:val="008026C1"/>
    <w:rsid w:val="0080314D"/>
    <w:rsid w:val="008032A7"/>
    <w:rsid w:val="00803CEF"/>
    <w:rsid w:val="0080449E"/>
    <w:rsid w:val="008048F4"/>
    <w:rsid w:val="008049BA"/>
    <w:rsid w:val="00804CFB"/>
    <w:rsid w:val="008056CE"/>
    <w:rsid w:val="008059CD"/>
    <w:rsid w:val="00805C7D"/>
    <w:rsid w:val="00805CBA"/>
    <w:rsid w:val="00806EFD"/>
    <w:rsid w:val="0080723E"/>
    <w:rsid w:val="00807650"/>
    <w:rsid w:val="00807F7F"/>
    <w:rsid w:val="00807FFC"/>
    <w:rsid w:val="00810227"/>
    <w:rsid w:val="00810A61"/>
    <w:rsid w:val="00811031"/>
    <w:rsid w:val="008113A5"/>
    <w:rsid w:val="008116CD"/>
    <w:rsid w:val="0081183A"/>
    <w:rsid w:val="00811BA5"/>
    <w:rsid w:val="00811EE9"/>
    <w:rsid w:val="00812062"/>
    <w:rsid w:val="00812855"/>
    <w:rsid w:val="008128B9"/>
    <w:rsid w:val="00812B20"/>
    <w:rsid w:val="00813070"/>
    <w:rsid w:val="008134F2"/>
    <w:rsid w:val="0081359C"/>
    <w:rsid w:val="00813EFE"/>
    <w:rsid w:val="00813FDD"/>
    <w:rsid w:val="0081400F"/>
    <w:rsid w:val="008144FB"/>
    <w:rsid w:val="008149BE"/>
    <w:rsid w:val="00815087"/>
    <w:rsid w:val="0081536A"/>
    <w:rsid w:val="00815582"/>
    <w:rsid w:val="00815AFE"/>
    <w:rsid w:val="00815FB6"/>
    <w:rsid w:val="008164DE"/>
    <w:rsid w:val="00816B54"/>
    <w:rsid w:val="0081744D"/>
    <w:rsid w:val="00817D1D"/>
    <w:rsid w:val="0082072A"/>
    <w:rsid w:val="00821418"/>
    <w:rsid w:val="008219CF"/>
    <w:rsid w:val="00821BCD"/>
    <w:rsid w:val="00821F61"/>
    <w:rsid w:val="0082208E"/>
    <w:rsid w:val="008226D7"/>
    <w:rsid w:val="008229A4"/>
    <w:rsid w:val="00822D41"/>
    <w:rsid w:val="008230D2"/>
    <w:rsid w:val="0082359A"/>
    <w:rsid w:val="0082378D"/>
    <w:rsid w:val="008237FD"/>
    <w:rsid w:val="00823A63"/>
    <w:rsid w:val="008240DE"/>
    <w:rsid w:val="0082416E"/>
    <w:rsid w:val="00825243"/>
    <w:rsid w:val="008255AC"/>
    <w:rsid w:val="008255C3"/>
    <w:rsid w:val="0082591B"/>
    <w:rsid w:val="00825A1A"/>
    <w:rsid w:val="00825AFA"/>
    <w:rsid w:val="00826366"/>
    <w:rsid w:val="00826C98"/>
    <w:rsid w:val="00826DE5"/>
    <w:rsid w:val="008271A8"/>
    <w:rsid w:val="00827362"/>
    <w:rsid w:val="0082740D"/>
    <w:rsid w:val="008274B3"/>
    <w:rsid w:val="008274D0"/>
    <w:rsid w:val="00827766"/>
    <w:rsid w:val="00827F4E"/>
    <w:rsid w:val="00830837"/>
    <w:rsid w:val="008308AC"/>
    <w:rsid w:val="00830FDB"/>
    <w:rsid w:val="00831163"/>
    <w:rsid w:val="0083147B"/>
    <w:rsid w:val="008316F6"/>
    <w:rsid w:val="0083176F"/>
    <w:rsid w:val="00831859"/>
    <w:rsid w:val="00831DDA"/>
    <w:rsid w:val="008320C7"/>
    <w:rsid w:val="008320D9"/>
    <w:rsid w:val="00833C92"/>
    <w:rsid w:val="00833F1E"/>
    <w:rsid w:val="0083429C"/>
    <w:rsid w:val="008346D3"/>
    <w:rsid w:val="008349B9"/>
    <w:rsid w:val="00834D71"/>
    <w:rsid w:val="00834DAE"/>
    <w:rsid w:val="008353F2"/>
    <w:rsid w:val="00835899"/>
    <w:rsid w:val="00835B43"/>
    <w:rsid w:val="008369AE"/>
    <w:rsid w:val="00836E33"/>
    <w:rsid w:val="0083742F"/>
    <w:rsid w:val="0083766A"/>
    <w:rsid w:val="00837AFA"/>
    <w:rsid w:val="00840069"/>
    <w:rsid w:val="008402D7"/>
    <w:rsid w:val="00840599"/>
    <w:rsid w:val="00840672"/>
    <w:rsid w:val="00840905"/>
    <w:rsid w:val="008409E7"/>
    <w:rsid w:val="00840EB3"/>
    <w:rsid w:val="008413BF"/>
    <w:rsid w:val="00841545"/>
    <w:rsid w:val="00841867"/>
    <w:rsid w:val="00841D00"/>
    <w:rsid w:val="00842467"/>
    <w:rsid w:val="008425E3"/>
    <w:rsid w:val="00842CBC"/>
    <w:rsid w:val="00843066"/>
    <w:rsid w:val="00843155"/>
    <w:rsid w:val="00843979"/>
    <w:rsid w:val="008439A2"/>
    <w:rsid w:val="00843CF9"/>
    <w:rsid w:val="00844239"/>
    <w:rsid w:val="008444F5"/>
    <w:rsid w:val="00844E05"/>
    <w:rsid w:val="00845170"/>
    <w:rsid w:val="008456E3"/>
    <w:rsid w:val="00845A01"/>
    <w:rsid w:val="0084621F"/>
    <w:rsid w:val="008462DB"/>
    <w:rsid w:val="008464BF"/>
    <w:rsid w:val="00846D32"/>
    <w:rsid w:val="00846E88"/>
    <w:rsid w:val="0084708C"/>
    <w:rsid w:val="00847099"/>
    <w:rsid w:val="008470B3"/>
    <w:rsid w:val="00847A56"/>
    <w:rsid w:val="00847B4B"/>
    <w:rsid w:val="008500F8"/>
    <w:rsid w:val="00850905"/>
    <w:rsid w:val="008509DB"/>
    <w:rsid w:val="008514B5"/>
    <w:rsid w:val="00851A81"/>
    <w:rsid w:val="0085203C"/>
    <w:rsid w:val="00852891"/>
    <w:rsid w:val="0085292C"/>
    <w:rsid w:val="0085324E"/>
    <w:rsid w:val="008533A7"/>
    <w:rsid w:val="0085376A"/>
    <w:rsid w:val="00853C01"/>
    <w:rsid w:val="00854257"/>
    <w:rsid w:val="00854297"/>
    <w:rsid w:val="0085553D"/>
    <w:rsid w:val="008558D3"/>
    <w:rsid w:val="00855D1F"/>
    <w:rsid w:val="00855DB2"/>
    <w:rsid w:val="00856028"/>
    <w:rsid w:val="008567AA"/>
    <w:rsid w:val="0085694A"/>
    <w:rsid w:val="00856EF3"/>
    <w:rsid w:val="00857A66"/>
    <w:rsid w:val="00857C61"/>
    <w:rsid w:val="0086043D"/>
    <w:rsid w:val="00860F21"/>
    <w:rsid w:val="00861159"/>
    <w:rsid w:val="00861657"/>
    <w:rsid w:val="00861A64"/>
    <w:rsid w:val="00861D8D"/>
    <w:rsid w:val="00861ED5"/>
    <w:rsid w:val="00861F1B"/>
    <w:rsid w:val="00862412"/>
    <w:rsid w:val="008624D1"/>
    <w:rsid w:val="00862636"/>
    <w:rsid w:val="00862B0B"/>
    <w:rsid w:val="00862E69"/>
    <w:rsid w:val="00862F2F"/>
    <w:rsid w:val="00862FBE"/>
    <w:rsid w:val="00863433"/>
    <w:rsid w:val="00863C26"/>
    <w:rsid w:val="0086439C"/>
    <w:rsid w:val="008645A0"/>
    <w:rsid w:val="00864984"/>
    <w:rsid w:val="0086549B"/>
    <w:rsid w:val="00865A15"/>
    <w:rsid w:val="008662DC"/>
    <w:rsid w:val="00866469"/>
    <w:rsid w:val="00866704"/>
    <w:rsid w:val="00866F51"/>
    <w:rsid w:val="0086736F"/>
    <w:rsid w:val="00867C69"/>
    <w:rsid w:val="008705D6"/>
    <w:rsid w:val="00870AB2"/>
    <w:rsid w:val="00870E46"/>
    <w:rsid w:val="008710AC"/>
    <w:rsid w:val="0087135E"/>
    <w:rsid w:val="008716A6"/>
    <w:rsid w:val="008719DA"/>
    <w:rsid w:val="00871F90"/>
    <w:rsid w:val="0087203A"/>
    <w:rsid w:val="0087227F"/>
    <w:rsid w:val="008734E4"/>
    <w:rsid w:val="008737ED"/>
    <w:rsid w:val="008740B8"/>
    <w:rsid w:val="00874D21"/>
    <w:rsid w:val="00874E60"/>
    <w:rsid w:val="00875660"/>
    <w:rsid w:val="0087583F"/>
    <w:rsid w:val="008758CB"/>
    <w:rsid w:val="00875A6D"/>
    <w:rsid w:val="00875ADD"/>
    <w:rsid w:val="00875EEE"/>
    <w:rsid w:val="00875F23"/>
    <w:rsid w:val="00876FA7"/>
    <w:rsid w:val="008770EC"/>
    <w:rsid w:val="00877131"/>
    <w:rsid w:val="00877401"/>
    <w:rsid w:val="00877449"/>
    <w:rsid w:val="00877711"/>
    <w:rsid w:val="008778E6"/>
    <w:rsid w:val="008779E0"/>
    <w:rsid w:val="00877E47"/>
    <w:rsid w:val="00877F25"/>
    <w:rsid w:val="0088047D"/>
    <w:rsid w:val="0088056A"/>
    <w:rsid w:val="008806E2"/>
    <w:rsid w:val="00880855"/>
    <w:rsid w:val="00880D97"/>
    <w:rsid w:val="00880E1A"/>
    <w:rsid w:val="00880ED5"/>
    <w:rsid w:val="00881254"/>
    <w:rsid w:val="0088170B"/>
    <w:rsid w:val="00881740"/>
    <w:rsid w:val="00882111"/>
    <w:rsid w:val="00882123"/>
    <w:rsid w:val="0088220D"/>
    <w:rsid w:val="00882299"/>
    <w:rsid w:val="00882611"/>
    <w:rsid w:val="00882A7B"/>
    <w:rsid w:val="008830C6"/>
    <w:rsid w:val="00883968"/>
    <w:rsid w:val="00884534"/>
    <w:rsid w:val="00884BEC"/>
    <w:rsid w:val="00885249"/>
    <w:rsid w:val="008856A7"/>
    <w:rsid w:val="008856BF"/>
    <w:rsid w:val="00885719"/>
    <w:rsid w:val="00885A65"/>
    <w:rsid w:val="008874CF"/>
    <w:rsid w:val="00887574"/>
    <w:rsid w:val="00887886"/>
    <w:rsid w:val="00887920"/>
    <w:rsid w:val="008901BB"/>
    <w:rsid w:val="00890D0C"/>
    <w:rsid w:val="00890E00"/>
    <w:rsid w:val="00890E6D"/>
    <w:rsid w:val="0089149C"/>
    <w:rsid w:val="00891658"/>
    <w:rsid w:val="00893049"/>
    <w:rsid w:val="008930CF"/>
    <w:rsid w:val="00893ED9"/>
    <w:rsid w:val="0089445E"/>
    <w:rsid w:val="00894A35"/>
    <w:rsid w:val="00894B3B"/>
    <w:rsid w:val="008956DD"/>
    <w:rsid w:val="0089573A"/>
    <w:rsid w:val="0089573E"/>
    <w:rsid w:val="00895DAE"/>
    <w:rsid w:val="008967E2"/>
    <w:rsid w:val="0089699C"/>
    <w:rsid w:val="00896B24"/>
    <w:rsid w:val="00896E87"/>
    <w:rsid w:val="00897ABB"/>
    <w:rsid w:val="00897E2F"/>
    <w:rsid w:val="008A1344"/>
    <w:rsid w:val="008A1443"/>
    <w:rsid w:val="008A17DE"/>
    <w:rsid w:val="008A1CE1"/>
    <w:rsid w:val="008A22B9"/>
    <w:rsid w:val="008A2625"/>
    <w:rsid w:val="008A2E6B"/>
    <w:rsid w:val="008A327E"/>
    <w:rsid w:val="008A3697"/>
    <w:rsid w:val="008A3FEB"/>
    <w:rsid w:val="008A431F"/>
    <w:rsid w:val="008A446B"/>
    <w:rsid w:val="008A4F0A"/>
    <w:rsid w:val="008A550C"/>
    <w:rsid w:val="008A5AF3"/>
    <w:rsid w:val="008A5B79"/>
    <w:rsid w:val="008A5FB0"/>
    <w:rsid w:val="008A5FE1"/>
    <w:rsid w:val="008A611D"/>
    <w:rsid w:val="008A6244"/>
    <w:rsid w:val="008A65A5"/>
    <w:rsid w:val="008A65D1"/>
    <w:rsid w:val="008A6A0C"/>
    <w:rsid w:val="008A6C35"/>
    <w:rsid w:val="008A6DA2"/>
    <w:rsid w:val="008A6F89"/>
    <w:rsid w:val="008A75FA"/>
    <w:rsid w:val="008B00CA"/>
    <w:rsid w:val="008B017A"/>
    <w:rsid w:val="008B156F"/>
    <w:rsid w:val="008B15D1"/>
    <w:rsid w:val="008B19E7"/>
    <w:rsid w:val="008B1AF2"/>
    <w:rsid w:val="008B1B8E"/>
    <w:rsid w:val="008B1C1D"/>
    <w:rsid w:val="008B1F44"/>
    <w:rsid w:val="008B24DE"/>
    <w:rsid w:val="008B2D9A"/>
    <w:rsid w:val="008B2E87"/>
    <w:rsid w:val="008B3630"/>
    <w:rsid w:val="008B3B60"/>
    <w:rsid w:val="008B3CA2"/>
    <w:rsid w:val="008B3D02"/>
    <w:rsid w:val="008B409D"/>
    <w:rsid w:val="008B4C07"/>
    <w:rsid w:val="008B506C"/>
    <w:rsid w:val="008B57B0"/>
    <w:rsid w:val="008B582D"/>
    <w:rsid w:val="008B5B7C"/>
    <w:rsid w:val="008B5E0E"/>
    <w:rsid w:val="008B6130"/>
    <w:rsid w:val="008B78A6"/>
    <w:rsid w:val="008C03BE"/>
    <w:rsid w:val="008C057F"/>
    <w:rsid w:val="008C0879"/>
    <w:rsid w:val="008C0F75"/>
    <w:rsid w:val="008C135B"/>
    <w:rsid w:val="008C24E0"/>
    <w:rsid w:val="008C278E"/>
    <w:rsid w:val="008C2C81"/>
    <w:rsid w:val="008C31FA"/>
    <w:rsid w:val="008C37E3"/>
    <w:rsid w:val="008C3A8E"/>
    <w:rsid w:val="008C3FA9"/>
    <w:rsid w:val="008C40DA"/>
    <w:rsid w:val="008C4B57"/>
    <w:rsid w:val="008C4C2C"/>
    <w:rsid w:val="008C4C55"/>
    <w:rsid w:val="008C4CF0"/>
    <w:rsid w:val="008C4D70"/>
    <w:rsid w:val="008C4E44"/>
    <w:rsid w:val="008C4E68"/>
    <w:rsid w:val="008C4EE1"/>
    <w:rsid w:val="008C5834"/>
    <w:rsid w:val="008C58A3"/>
    <w:rsid w:val="008C5900"/>
    <w:rsid w:val="008C5ECB"/>
    <w:rsid w:val="008C6011"/>
    <w:rsid w:val="008C60AB"/>
    <w:rsid w:val="008C6383"/>
    <w:rsid w:val="008C69CD"/>
    <w:rsid w:val="008C6C5D"/>
    <w:rsid w:val="008C6CE0"/>
    <w:rsid w:val="008C6F7A"/>
    <w:rsid w:val="008C71A3"/>
    <w:rsid w:val="008C7544"/>
    <w:rsid w:val="008C7598"/>
    <w:rsid w:val="008C7A47"/>
    <w:rsid w:val="008C7FA3"/>
    <w:rsid w:val="008D0702"/>
    <w:rsid w:val="008D0719"/>
    <w:rsid w:val="008D07A0"/>
    <w:rsid w:val="008D07ED"/>
    <w:rsid w:val="008D0C0E"/>
    <w:rsid w:val="008D100E"/>
    <w:rsid w:val="008D1871"/>
    <w:rsid w:val="008D1F69"/>
    <w:rsid w:val="008D22FB"/>
    <w:rsid w:val="008D2B6A"/>
    <w:rsid w:val="008D2BC2"/>
    <w:rsid w:val="008D2CD0"/>
    <w:rsid w:val="008D33AF"/>
    <w:rsid w:val="008D356D"/>
    <w:rsid w:val="008D377B"/>
    <w:rsid w:val="008D38F9"/>
    <w:rsid w:val="008D404B"/>
    <w:rsid w:val="008D4319"/>
    <w:rsid w:val="008D4F29"/>
    <w:rsid w:val="008D50C5"/>
    <w:rsid w:val="008D589C"/>
    <w:rsid w:val="008D5BFB"/>
    <w:rsid w:val="008D6160"/>
    <w:rsid w:val="008D6306"/>
    <w:rsid w:val="008D69C4"/>
    <w:rsid w:val="008D6A4D"/>
    <w:rsid w:val="008D746A"/>
    <w:rsid w:val="008D7906"/>
    <w:rsid w:val="008D790E"/>
    <w:rsid w:val="008D7F4C"/>
    <w:rsid w:val="008E0A86"/>
    <w:rsid w:val="008E0CBC"/>
    <w:rsid w:val="008E0CC2"/>
    <w:rsid w:val="008E1200"/>
    <w:rsid w:val="008E1E96"/>
    <w:rsid w:val="008E20C7"/>
    <w:rsid w:val="008E20D3"/>
    <w:rsid w:val="008E26C6"/>
    <w:rsid w:val="008E28FD"/>
    <w:rsid w:val="008E290E"/>
    <w:rsid w:val="008E2D17"/>
    <w:rsid w:val="008E304A"/>
    <w:rsid w:val="008E3BAF"/>
    <w:rsid w:val="008E3C8B"/>
    <w:rsid w:val="008E3D40"/>
    <w:rsid w:val="008E3E6D"/>
    <w:rsid w:val="008E3F5A"/>
    <w:rsid w:val="008E43B3"/>
    <w:rsid w:val="008E4ADE"/>
    <w:rsid w:val="008E4C72"/>
    <w:rsid w:val="008E509E"/>
    <w:rsid w:val="008E579E"/>
    <w:rsid w:val="008E6491"/>
    <w:rsid w:val="008E66CE"/>
    <w:rsid w:val="008E68DF"/>
    <w:rsid w:val="008E6DBE"/>
    <w:rsid w:val="008E77AC"/>
    <w:rsid w:val="008E7B42"/>
    <w:rsid w:val="008E7E7C"/>
    <w:rsid w:val="008F00C5"/>
    <w:rsid w:val="008F0C2F"/>
    <w:rsid w:val="008F0CDD"/>
    <w:rsid w:val="008F1703"/>
    <w:rsid w:val="008F2280"/>
    <w:rsid w:val="008F2957"/>
    <w:rsid w:val="008F334E"/>
    <w:rsid w:val="008F3405"/>
    <w:rsid w:val="008F3829"/>
    <w:rsid w:val="008F3F00"/>
    <w:rsid w:val="008F45F6"/>
    <w:rsid w:val="008F4699"/>
    <w:rsid w:val="008F4AC2"/>
    <w:rsid w:val="008F5162"/>
    <w:rsid w:val="008F5D3E"/>
    <w:rsid w:val="008F5EC2"/>
    <w:rsid w:val="008F630C"/>
    <w:rsid w:val="008F68FF"/>
    <w:rsid w:val="008F7003"/>
    <w:rsid w:val="008F74B5"/>
    <w:rsid w:val="008F7636"/>
    <w:rsid w:val="008F7AD3"/>
    <w:rsid w:val="008F7C42"/>
    <w:rsid w:val="008F7F2D"/>
    <w:rsid w:val="009000EF"/>
    <w:rsid w:val="00900C78"/>
    <w:rsid w:val="0090117D"/>
    <w:rsid w:val="00901823"/>
    <w:rsid w:val="00901AE4"/>
    <w:rsid w:val="0090218E"/>
    <w:rsid w:val="00902563"/>
    <w:rsid w:val="009027B0"/>
    <w:rsid w:val="00902909"/>
    <w:rsid w:val="00902A40"/>
    <w:rsid w:val="00902E7A"/>
    <w:rsid w:val="00903445"/>
    <w:rsid w:val="009034A1"/>
    <w:rsid w:val="009034A8"/>
    <w:rsid w:val="009038B4"/>
    <w:rsid w:val="00903C67"/>
    <w:rsid w:val="00903D97"/>
    <w:rsid w:val="00904919"/>
    <w:rsid w:val="00905148"/>
    <w:rsid w:val="00905682"/>
    <w:rsid w:val="00906031"/>
    <w:rsid w:val="00906A8E"/>
    <w:rsid w:val="00906B15"/>
    <w:rsid w:val="00906BA1"/>
    <w:rsid w:val="00907096"/>
    <w:rsid w:val="00907617"/>
    <w:rsid w:val="009077EC"/>
    <w:rsid w:val="00907A14"/>
    <w:rsid w:val="0091020F"/>
    <w:rsid w:val="009103CA"/>
    <w:rsid w:val="009105AA"/>
    <w:rsid w:val="00910790"/>
    <w:rsid w:val="00910AB1"/>
    <w:rsid w:val="00910AE6"/>
    <w:rsid w:val="00910C7A"/>
    <w:rsid w:val="00910DE4"/>
    <w:rsid w:val="00911DE9"/>
    <w:rsid w:val="009125F5"/>
    <w:rsid w:val="009126A3"/>
    <w:rsid w:val="00912A8B"/>
    <w:rsid w:val="00912C51"/>
    <w:rsid w:val="00912F83"/>
    <w:rsid w:val="00913AD2"/>
    <w:rsid w:val="00913C57"/>
    <w:rsid w:val="00913FDD"/>
    <w:rsid w:val="009142C1"/>
    <w:rsid w:val="00914478"/>
    <w:rsid w:val="00914CAB"/>
    <w:rsid w:val="00914CF0"/>
    <w:rsid w:val="00914F82"/>
    <w:rsid w:val="0091510A"/>
    <w:rsid w:val="00915C6E"/>
    <w:rsid w:val="009162E8"/>
    <w:rsid w:val="009163E8"/>
    <w:rsid w:val="00916516"/>
    <w:rsid w:val="00916F88"/>
    <w:rsid w:val="0091708C"/>
    <w:rsid w:val="00917871"/>
    <w:rsid w:val="0092032D"/>
    <w:rsid w:val="009203E7"/>
    <w:rsid w:val="00920BAC"/>
    <w:rsid w:val="00920BB2"/>
    <w:rsid w:val="00920F79"/>
    <w:rsid w:val="00921298"/>
    <w:rsid w:val="00921B54"/>
    <w:rsid w:val="009220C9"/>
    <w:rsid w:val="009233BA"/>
    <w:rsid w:val="00923703"/>
    <w:rsid w:val="00923886"/>
    <w:rsid w:val="00923BFC"/>
    <w:rsid w:val="009240A8"/>
    <w:rsid w:val="00924794"/>
    <w:rsid w:val="00924933"/>
    <w:rsid w:val="0092510E"/>
    <w:rsid w:val="009257F2"/>
    <w:rsid w:val="0092595C"/>
    <w:rsid w:val="00925BB9"/>
    <w:rsid w:val="009263B3"/>
    <w:rsid w:val="009265E2"/>
    <w:rsid w:val="00926B2B"/>
    <w:rsid w:val="0092732C"/>
    <w:rsid w:val="009274A5"/>
    <w:rsid w:val="00927809"/>
    <w:rsid w:val="00927CB1"/>
    <w:rsid w:val="00930155"/>
    <w:rsid w:val="009302FC"/>
    <w:rsid w:val="009307B9"/>
    <w:rsid w:val="00930D61"/>
    <w:rsid w:val="00930E5C"/>
    <w:rsid w:val="00930E76"/>
    <w:rsid w:val="009311DF"/>
    <w:rsid w:val="00931744"/>
    <w:rsid w:val="00931B6D"/>
    <w:rsid w:val="00932358"/>
    <w:rsid w:val="009325F1"/>
    <w:rsid w:val="00932B49"/>
    <w:rsid w:val="0093348D"/>
    <w:rsid w:val="00933989"/>
    <w:rsid w:val="0093398A"/>
    <w:rsid w:val="00934190"/>
    <w:rsid w:val="00934352"/>
    <w:rsid w:val="00934B41"/>
    <w:rsid w:val="00935611"/>
    <w:rsid w:val="0093581D"/>
    <w:rsid w:val="00936218"/>
    <w:rsid w:val="009362C4"/>
    <w:rsid w:val="00936787"/>
    <w:rsid w:val="00936D1D"/>
    <w:rsid w:val="00937423"/>
    <w:rsid w:val="009374B5"/>
    <w:rsid w:val="0093750F"/>
    <w:rsid w:val="00937930"/>
    <w:rsid w:val="00937A52"/>
    <w:rsid w:val="00937B96"/>
    <w:rsid w:val="0094006F"/>
    <w:rsid w:val="0094103D"/>
    <w:rsid w:val="00941599"/>
    <w:rsid w:val="00941E17"/>
    <w:rsid w:val="00942044"/>
    <w:rsid w:val="009429B8"/>
    <w:rsid w:val="00942FDF"/>
    <w:rsid w:val="0094326C"/>
    <w:rsid w:val="0094341E"/>
    <w:rsid w:val="00943480"/>
    <w:rsid w:val="00943501"/>
    <w:rsid w:val="00943804"/>
    <w:rsid w:val="00943817"/>
    <w:rsid w:val="00943BDA"/>
    <w:rsid w:val="00943CFB"/>
    <w:rsid w:val="00943D3F"/>
    <w:rsid w:val="00943F2F"/>
    <w:rsid w:val="00944B21"/>
    <w:rsid w:val="00944C3E"/>
    <w:rsid w:val="00944EF3"/>
    <w:rsid w:val="00945B45"/>
    <w:rsid w:val="00945CD2"/>
    <w:rsid w:val="00945E0B"/>
    <w:rsid w:val="009469B3"/>
    <w:rsid w:val="00946E37"/>
    <w:rsid w:val="00946E7C"/>
    <w:rsid w:val="00947007"/>
    <w:rsid w:val="0094759B"/>
    <w:rsid w:val="00947646"/>
    <w:rsid w:val="00950598"/>
    <w:rsid w:val="00950E26"/>
    <w:rsid w:val="009515AA"/>
    <w:rsid w:val="00951A69"/>
    <w:rsid w:val="00951D73"/>
    <w:rsid w:val="00952C46"/>
    <w:rsid w:val="009531A0"/>
    <w:rsid w:val="009536A2"/>
    <w:rsid w:val="00954586"/>
    <w:rsid w:val="009546B6"/>
    <w:rsid w:val="009548D1"/>
    <w:rsid w:val="00954DF4"/>
    <w:rsid w:val="009555B4"/>
    <w:rsid w:val="00955695"/>
    <w:rsid w:val="0095585D"/>
    <w:rsid w:val="00955CA2"/>
    <w:rsid w:val="00955EFF"/>
    <w:rsid w:val="00956E76"/>
    <w:rsid w:val="00957003"/>
    <w:rsid w:val="009577C9"/>
    <w:rsid w:val="00957D3F"/>
    <w:rsid w:val="009602A9"/>
    <w:rsid w:val="009609FF"/>
    <w:rsid w:val="00960E0B"/>
    <w:rsid w:val="009610DE"/>
    <w:rsid w:val="009617B9"/>
    <w:rsid w:val="00961CC4"/>
    <w:rsid w:val="0096228E"/>
    <w:rsid w:val="009622EF"/>
    <w:rsid w:val="0096231B"/>
    <w:rsid w:val="00963A64"/>
    <w:rsid w:val="00963B1E"/>
    <w:rsid w:val="00963C9C"/>
    <w:rsid w:val="00964460"/>
    <w:rsid w:val="009648F1"/>
    <w:rsid w:val="00964D28"/>
    <w:rsid w:val="009650CA"/>
    <w:rsid w:val="009655F0"/>
    <w:rsid w:val="009659B0"/>
    <w:rsid w:val="00965C4A"/>
    <w:rsid w:val="00966808"/>
    <w:rsid w:val="00967058"/>
    <w:rsid w:val="009673A7"/>
    <w:rsid w:val="009676B7"/>
    <w:rsid w:val="009706CC"/>
    <w:rsid w:val="009710CB"/>
    <w:rsid w:val="00971538"/>
    <w:rsid w:val="00971956"/>
    <w:rsid w:val="00971C02"/>
    <w:rsid w:val="00971C98"/>
    <w:rsid w:val="009722FE"/>
    <w:rsid w:val="009727D6"/>
    <w:rsid w:val="00972CC2"/>
    <w:rsid w:val="00972CD3"/>
    <w:rsid w:val="009730F6"/>
    <w:rsid w:val="009736D2"/>
    <w:rsid w:val="0097392A"/>
    <w:rsid w:val="009746F5"/>
    <w:rsid w:val="00974766"/>
    <w:rsid w:val="00974A32"/>
    <w:rsid w:val="00974E2C"/>
    <w:rsid w:val="0097506D"/>
    <w:rsid w:val="009753B6"/>
    <w:rsid w:val="00975A61"/>
    <w:rsid w:val="0097613F"/>
    <w:rsid w:val="009762AF"/>
    <w:rsid w:val="00976981"/>
    <w:rsid w:val="00976ECB"/>
    <w:rsid w:val="00977055"/>
    <w:rsid w:val="0097752F"/>
    <w:rsid w:val="00977B7B"/>
    <w:rsid w:val="00977BCF"/>
    <w:rsid w:val="00977EE6"/>
    <w:rsid w:val="00980137"/>
    <w:rsid w:val="0098018F"/>
    <w:rsid w:val="009802A0"/>
    <w:rsid w:val="00980679"/>
    <w:rsid w:val="00980D4C"/>
    <w:rsid w:val="00980D53"/>
    <w:rsid w:val="0098107C"/>
    <w:rsid w:val="0098123F"/>
    <w:rsid w:val="0098127F"/>
    <w:rsid w:val="0098132F"/>
    <w:rsid w:val="0098134E"/>
    <w:rsid w:val="00981B27"/>
    <w:rsid w:val="00981BF8"/>
    <w:rsid w:val="00981D49"/>
    <w:rsid w:val="00982D0E"/>
    <w:rsid w:val="009835B1"/>
    <w:rsid w:val="0098375D"/>
    <w:rsid w:val="0098383B"/>
    <w:rsid w:val="00983865"/>
    <w:rsid w:val="00983945"/>
    <w:rsid w:val="00983D75"/>
    <w:rsid w:val="0098411F"/>
    <w:rsid w:val="00984B94"/>
    <w:rsid w:val="0098588A"/>
    <w:rsid w:val="00985E67"/>
    <w:rsid w:val="00985F1E"/>
    <w:rsid w:val="009863AB"/>
    <w:rsid w:val="009868E7"/>
    <w:rsid w:val="00986E3E"/>
    <w:rsid w:val="00987408"/>
    <w:rsid w:val="009876B8"/>
    <w:rsid w:val="0098774E"/>
    <w:rsid w:val="009877C3"/>
    <w:rsid w:val="00987B1A"/>
    <w:rsid w:val="00987B1D"/>
    <w:rsid w:val="00987CE3"/>
    <w:rsid w:val="00987EAD"/>
    <w:rsid w:val="00987F98"/>
    <w:rsid w:val="009901D3"/>
    <w:rsid w:val="00990248"/>
    <w:rsid w:val="00990446"/>
    <w:rsid w:val="0099052B"/>
    <w:rsid w:val="009906CF"/>
    <w:rsid w:val="00990F5A"/>
    <w:rsid w:val="00991410"/>
    <w:rsid w:val="00991A85"/>
    <w:rsid w:val="00993320"/>
    <w:rsid w:val="0099354A"/>
    <w:rsid w:val="009936E6"/>
    <w:rsid w:val="009937A7"/>
    <w:rsid w:val="00993B12"/>
    <w:rsid w:val="00993C81"/>
    <w:rsid w:val="00994088"/>
    <w:rsid w:val="0099489A"/>
    <w:rsid w:val="009949CB"/>
    <w:rsid w:val="00994CD7"/>
    <w:rsid w:val="00994E2B"/>
    <w:rsid w:val="00995472"/>
    <w:rsid w:val="00995639"/>
    <w:rsid w:val="009958BF"/>
    <w:rsid w:val="00995EBC"/>
    <w:rsid w:val="009960AB"/>
    <w:rsid w:val="00996119"/>
    <w:rsid w:val="00996785"/>
    <w:rsid w:val="009972B6"/>
    <w:rsid w:val="00997CC6"/>
    <w:rsid w:val="009A001D"/>
    <w:rsid w:val="009A038C"/>
    <w:rsid w:val="009A05CD"/>
    <w:rsid w:val="009A098E"/>
    <w:rsid w:val="009A0BA3"/>
    <w:rsid w:val="009A22E8"/>
    <w:rsid w:val="009A22EB"/>
    <w:rsid w:val="009A24CD"/>
    <w:rsid w:val="009A293A"/>
    <w:rsid w:val="009A294D"/>
    <w:rsid w:val="009A2D60"/>
    <w:rsid w:val="009A31ED"/>
    <w:rsid w:val="009A35A9"/>
    <w:rsid w:val="009A369A"/>
    <w:rsid w:val="009A371D"/>
    <w:rsid w:val="009A3FD6"/>
    <w:rsid w:val="009A4133"/>
    <w:rsid w:val="009A5807"/>
    <w:rsid w:val="009A5B69"/>
    <w:rsid w:val="009A611A"/>
    <w:rsid w:val="009A6C9B"/>
    <w:rsid w:val="009A6EF6"/>
    <w:rsid w:val="009A78A4"/>
    <w:rsid w:val="009A7BC2"/>
    <w:rsid w:val="009A7D77"/>
    <w:rsid w:val="009B0627"/>
    <w:rsid w:val="009B076E"/>
    <w:rsid w:val="009B10F2"/>
    <w:rsid w:val="009B11D2"/>
    <w:rsid w:val="009B15E9"/>
    <w:rsid w:val="009B28F1"/>
    <w:rsid w:val="009B2E5F"/>
    <w:rsid w:val="009B3D7F"/>
    <w:rsid w:val="009B408B"/>
    <w:rsid w:val="009B40F5"/>
    <w:rsid w:val="009B41B6"/>
    <w:rsid w:val="009B43F3"/>
    <w:rsid w:val="009B46BA"/>
    <w:rsid w:val="009B4C65"/>
    <w:rsid w:val="009B5168"/>
    <w:rsid w:val="009B5369"/>
    <w:rsid w:val="009B5B95"/>
    <w:rsid w:val="009B5E64"/>
    <w:rsid w:val="009B60E6"/>
    <w:rsid w:val="009B614B"/>
    <w:rsid w:val="009B62FE"/>
    <w:rsid w:val="009B6920"/>
    <w:rsid w:val="009B6A56"/>
    <w:rsid w:val="009B6F0C"/>
    <w:rsid w:val="009B7506"/>
    <w:rsid w:val="009B79A5"/>
    <w:rsid w:val="009C028A"/>
    <w:rsid w:val="009C0894"/>
    <w:rsid w:val="009C0C52"/>
    <w:rsid w:val="009C100D"/>
    <w:rsid w:val="009C1353"/>
    <w:rsid w:val="009C166C"/>
    <w:rsid w:val="009C1C36"/>
    <w:rsid w:val="009C216F"/>
    <w:rsid w:val="009C2A22"/>
    <w:rsid w:val="009C359B"/>
    <w:rsid w:val="009C386A"/>
    <w:rsid w:val="009C3D39"/>
    <w:rsid w:val="009C46CB"/>
    <w:rsid w:val="009C482D"/>
    <w:rsid w:val="009C484C"/>
    <w:rsid w:val="009C48C1"/>
    <w:rsid w:val="009C4CF1"/>
    <w:rsid w:val="009C51BD"/>
    <w:rsid w:val="009C5319"/>
    <w:rsid w:val="009C5AF2"/>
    <w:rsid w:val="009C5DFE"/>
    <w:rsid w:val="009C6446"/>
    <w:rsid w:val="009C6982"/>
    <w:rsid w:val="009D0147"/>
    <w:rsid w:val="009D0171"/>
    <w:rsid w:val="009D0912"/>
    <w:rsid w:val="009D1459"/>
    <w:rsid w:val="009D15B7"/>
    <w:rsid w:val="009D1787"/>
    <w:rsid w:val="009D18D7"/>
    <w:rsid w:val="009D1D69"/>
    <w:rsid w:val="009D20B2"/>
    <w:rsid w:val="009D21BC"/>
    <w:rsid w:val="009D2923"/>
    <w:rsid w:val="009D2FC3"/>
    <w:rsid w:val="009D3193"/>
    <w:rsid w:val="009D399F"/>
    <w:rsid w:val="009D3F21"/>
    <w:rsid w:val="009D4163"/>
    <w:rsid w:val="009D489C"/>
    <w:rsid w:val="009D48E8"/>
    <w:rsid w:val="009D4E6F"/>
    <w:rsid w:val="009D52D3"/>
    <w:rsid w:val="009D63AB"/>
    <w:rsid w:val="009D6B45"/>
    <w:rsid w:val="009D6BF3"/>
    <w:rsid w:val="009D6DFA"/>
    <w:rsid w:val="009D6FCD"/>
    <w:rsid w:val="009D73F8"/>
    <w:rsid w:val="009D76DB"/>
    <w:rsid w:val="009D79D5"/>
    <w:rsid w:val="009E0289"/>
    <w:rsid w:val="009E05C1"/>
    <w:rsid w:val="009E093C"/>
    <w:rsid w:val="009E0971"/>
    <w:rsid w:val="009E2151"/>
    <w:rsid w:val="009E30E2"/>
    <w:rsid w:val="009E3139"/>
    <w:rsid w:val="009E33B0"/>
    <w:rsid w:val="009E388E"/>
    <w:rsid w:val="009E38C4"/>
    <w:rsid w:val="009E3A3F"/>
    <w:rsid w:val="009E3AA1"/>
    <w:rsid w:val="009E3E1B"/>
    <w:rsid w:val="009E4085"/>
    <w:rsid w:val="009E45D4"/>
    <w:rsid w:val="009E4E34"/>
    <w:rsid w:val="009E5044"/>
    <w:rsid w:val="009E522C"/>
    <w:rsid w:val="009E5470"/>
    <w:rsid w:val="009E553E"/>
    <w:rsid w:val="009E5550"/>
    <w:rsid w:val="009E5753"/>
    <w:rsid w:val="009E5C84"/>
    <w:rsid w:val="009E5DB6"/>
    <w:rsid w:val="009E6073"/>
    <w:rsid w:val="009E64DE"/>
    <w:rsid w:val="009E66A9"/>
    <w:rsid w:val="009E66D4"/>
    <w:rsid w:val="009E69E2"/>
    <w:rsid w:val="009E6A1B"/>
    <w:rsid w:val="009E6BDC"/>
    <w:rsid w:val="009E703E"/>
    <w:rsid w:val="009E7A84"/>
    <w:rsid w:val="009F0793"/>
    <w:rsid w:val="009F0EAD"/>
    <w:rsid w:val="009F13F8"/>
    <w:rsid w:val="009F1490"/>
    <w:rsid w:val="009F14FE"/>
    <w:rsid w:val="009F1513"/>
    <w:rsid w:val="009F1A3E"/>
    <w:rsid w:val="009F25E2"/>
    <w:rsid w:val="009F28D9"/>
    <w:rsid w:val="009F2B4E"/>
    <w:rsid w:val="009F3900"/>
    <w:rsid w:val="009F3CF3"/>
    <w:rsid w:val="009F3DFA"/>
    <w:rsid w:val="009F3EAA"/>
    <w:rsid w:val="009F440F"/>
    <w:rsid w:val="009F4507"/>
    <w:rsid w:val="009F4FD8"/>
    <w:rsid w:val="009F55B0"/>
    <w:rsid w:val="009F6723"/>
    <w:rsid w:val="009F7794"/>
    <w:rsid w:val="009F77BD"/>
    <w:rsid w:val="009F7E72"/>
    <w:rsid w:val="00A0022D"/>
    <w:rsid w:val="00A008FC"/>
    <w:rsid w:val="00A00A7F"/>
    <w:rsid w:val="00A00B35"/>
    <w:rsid w:val="00A00C1C"/>
    <w:rsid w:val="00A00D0A"/>
    <w:rsid w:val="00A00DBD"/>
    <w:rsid w:val="00A010E6"/>
    <w:rsid w:val="00A011DC"/>
    <w:rsid w:val="00A01E6B"/>
    <w:rsid w:val="00A01F6F"/>
    <w:rsid w:val="00A02DF0"/>
    <w:rsid w:val="00A03073"/>
    <w:rsid w:val="00A031A1"/>
    <w:rsid w:val="00A03CA0"/>
    <w:rsid w:val="00A04520"/>
    <w:rsid w:val="00A04BAD"/>
    <w:rsid w:val="00A04CDF"/>
    <w:rsid w:val="00A04FBA"/>
    <w:rsid w:val="00A06CD9"/>
    <w:rsid w:val="00A06F85"/>
    <w:rsid w:val="00A07122"/>
    <w:rsid w:val="00A07C28"/>
    <w:rsid w:val="00A1007C"/>
    <w:rsid w:val="00A10D1D"/>
    <w:rsid w:val="00A10FCD"/>
    <w:rsid w:val="00A11051"/>
    <w:rsid w:val="00A1151A"/>
    <w:rsid w:val="00A11CA1"/>
    <w:rsid w:val="00A11D70"/>
    <w:rsid w:val="00A1259D"/>
    <w:rsid w:val="00A12701"/>
    <w:rsid w:val="00A13474"/>
    <w:rsid w:val="00A134CF"/>
    <w:rsid w:val="00A138AB"/>
    <w:rsid w:val="00A13927"/>
    <w:rsid w:val="00A142C5"/>
    <w:rsid w:val="00A14C45"/>
    <w:rsid w:val="00A14DFC"/>
    <w:rsid w:val="00A15534"/>
    <w:rsid w:val="00A15588"/>
    <w:rsid w:val="00A15BBC"/>
    <w:rsid w:val="00A15BD3"/>
    <w:rsid w:val="00A15CC4"/>
    <w:rsid w:val="00A15E9C"/>
    <w:rsid w:val="00A161ED"/>
    <w:rsid w:val="00A16930"/>
    <w:rsid w:val="00A169E3"/>
    <w:rsid w:val="00A16A9B"/>
    <w:rsid w:val="00A16EBD"/>
    <w:rsid w:val="00A17331"/>
    <w:rsid w:val="00A17810"/>
    <w:rsid w:val="00A17DB9"/>
    <w:rsid w:val="00A20C23"/>
    <w:rsid w:val="00A20DFF"/>
    <w:rsid w:val="00A210A1"/>
    <w:rsid w:val="00A2146A"/>
    <w:rsid w:val="00A2156C"/>
    <w:rsid w:val="00A2175F"/>
    <w:rsid w:val="00A2209D"/>
    <w:rsid w:val="00A223D0"/>
    <w:rsid w:val="00A228F8"/>
    <w:rsid w:val="00A229D9"/>
    <w:rsid w:val="00A22FC8"/>
    <w:rsid w:val="00A23747"/>
    <w:rsid w:val="00A23FF0"/>
    <w:rsid w:val="00A240BF"/>
    <w:rsid w:val="00A2423C"/>
    <w:rsid w:val="00A24544"/>
    <w:rsid w:val="00A248DF"/>
    <w:rsid w:val="00A24D39"/>
    <w:rsid w:val="00A24FF5"/>
    <w:rsid w:val="00A25255"/>
    <w:rsid w:val="00A254A3"/>
    <w:rsid w:val="00A25520"/>
    <w:rsid w:val="00A2552D"/>
    <w:rsid w:val="00A2580B"/>
    <w:rsid w:val="00A25896"/>
    <w:rsid w:val="00A25BC1"/>
    <w:rsid w:val="00A2651B"/>
    <w:rsid w:val="00A2653D"/>
    <w:rsid w:val="00A265AC"/>
    <w:rsid w:val="00A26966"/>
    <w:rsid w:val="00A26DA8"/>
    <w:rsid w:val="00A2756D"/>
    <w:rsid w:val="00A279AD"/>
    <w:rsid w:val="00A27ADA"/>
    <w:rsid w:val="00A27D54"/>
    <w:rsid w:val="00A30058"/>
    <w:rsid w:val="00A300E4"/>
    <w:rsid w:val="00A30127"/>
    <w:rsid w:val="00A3073D"/>
    <w:rsid w:val="00A30BB9"/>
    <w:rsid w:val="00A30F2A"/>
    <w:rsid w:val="00A3124D"/>
    <w:rsid w:val="00A318D6"/>
    <w:rsid w:val="00A31AB0"/>
    <w:rsid w:val="00A32078"/>
    <w:rsid w:val="00A32C7E"/>
    <w:rsid w:val="00A32D80"/>
    <w:rsid w:val="00A335B8"/>
    <w:rsid w:val="00A338D2"/>
    <w:rsid w:val="00A33A4B"/>
    <w:rsid w:val="00A3488E"/>
    <w:rsid w:val="00A34BD8"/>
    <w:rsid w:val="00A35029"/>
    <w:rsid w:val="00A35637"/>
    <w:rsid w:val="00A356D0"/>
    <w:rsid w:val="00A35ED9"/>
    <w:rsid w:val="00A36BE9"/>
    <w:rsid w:val="00A36ED3"/>
    <w:rsid w:val="00A36FD2"/>
    <w:rsid w:val="00A374DD"/>
    <w:rsid w:val="00A40B8B"/>
    <w:rsid w:val="00A40F3C"/>
    <w:rsid w:val="00A413E3"/>
    <w:rsid w:val="00A415B2"/>
    <w:rsid w:val="00A41E52"/>
    <w:rsid w:val="00A41F51"/>
    <w:rsid w:val="00A4218C"/>
    <w:rsid w:val="00A42881"/>
    <w:rsid w:val="00A42D23"/>
    <w:rsid w:val="00A4340A"/>
    <w:rsid w:val="00A43BFA"/>
    <w:rsid w:val="00A43D32"/>
    <w:rsid w:val="00A4519E"/>
    <w:rsid w:val="00A4565B"/>
    <w:rsid w:val="00A456A7"/>
    <w:rsid w:val="00A45A4D"/>
    <w:rsid w:val="00A461F0"/>
    <w:rsid w:val="00A46A0E"/>
    <w:rsid w:val="00A46F69"/>
    <w:rsid w:val="00A475B5"/>
    <w:rsid w:val="00A476DE"/>
    <w:rsid w:val="00A47DCB"/>
    <w:rsid w:val="00A50107"/>
    <w:rsid w:val="00A50603"/>
    <w:rsid w:val="00A507ED"/>
    <w:rsid w:val="00A5096D"/>
    <w:rsid w:val="00A50A6A"/>
    <w:rsid w:val="00A50E40"/>
    <w:rsid w:val="00A50F40"/>
    <w:rsid w:val="00A51078"/>
    <w:rsid w:val="00A512D0"/>
    <w:rsid w:val="00A515C2"/>
    <w:rsid w:val="00A516F5"/>
    <w:rsid w:val="00A5190C"/>
    <w:rsid w:val="00A51E0D"/>
    <w:rsid w:val="00A52258"/>
    <w:rsid w:val="00A522FF"/>
    <w:rsid w:val="00A52333"/>
    <w:rsid w:val="00A52458"/>
    <w:rsid w:val="00A52530"/>
    <w:rsid w:val="00A52AF4"/>
    <w:rsid w:val="00A52D9C"/>
    <w:rsid w:val="00A53510"/>
    <w:rsid w:val="00A535FC"/>
    <w:rsid w:val="00A53794"/>
    <w:rsid w:val="00A53A2B"/>
    <w:rsid w:val="00A53B87"/>
    <w:rsid w:val="00A5451D"/>
    <w:rsid w:val="00A54D2A"/>
    <w:rsid w:val="00A54E0B"/>
    <w:rsid w:val="00A5513D"/>
    <w:rsid w:val="00A55674"/>
    <w:rsid w:val="00A55F50"/>
    <w:rsid w:val="00A56073"/>
    <w:rsid w:val="00A5610D"/>
    <w:rsid w:val="00A5625D"/>
    <w:rsid w:val="00A56AEB"/>
    <w:rsid w:val="00A5707D"/>
    <w:rsid w:val="00A57A31"/>
    <w:rsid w:val="00A57C66"/>
    <w:rsid w:val="00A57E94"/>
    <w:rsid w:val="00A60798"/>
    <w:rsid w:val="00A60A99"/>
    <w:rsid w:val="00A60D7D"/>
    <w:rsid w:val="00A61593"/>
    <w:rsid w:val="00A61B63"/>
    <w:rsid w:val="00A61C83"/>
    <w:rsid w:val="00A61E6B"/>
    <w:rsid w:val="00A629BC"/>
    <w:rsid w:val="00A62AAC"/>
    <w:rsid w:val="00A63079"/>
    <w:rsid w:val="00A63531"/>
    <w:rsid w:val="00A638B7"/>
    <w:rsid w:val="00A63D7E"/>
    <w:rsid w:val="00A642BB"/>
    <w:rsid w:val="00A64813"/>
    <w:rsid w:val="00A64C7E"/>
    <w:rsid w:val="00A650E8"/>
    <w:rsid w:val="00A654BB"/>
    <w:rsid w:val="00A6553E"/>
    <w:rsid w:val="00A6577E"/>
    <w:rsid w:val="00A6598F"/>
    <w:rsid w:val="00A66173"/>
    <w:rsid w:val="00A661BA"/>
    <w:rsid w:val="00A675CC"/>
    <w:rsid w:val="00A7000A"/>
    <w:rsid w:val="00A70657"/>
    <w:rsid w:val="00A70963"/>
    <w:rsid w:val="00A7191E"/>
    <w:rsid w:val="00A719BB"/>
    <w:rsid w:val="00A71DBB"/>
    <w:rsid w:val="00A71F22"/>
    <w:rsid w:val="00A723C6"/>
    <w:rsid w:val="00A72478"/>
    <w:rsid w:val="00A72514"/>
    <w:rsid w:val="00A72BBA"/>
    <w:rsid w:val="00A72ED1"/>
    <w:rsid w:val="00A7313B"/>
    <w:rsid w:val="00A7330E"/>
    <w:rsid w:val="00A734FE"/>
    <w:rsid w:val="00A73C0C"/>
    <w:rsid w:val="00A73F93"/>
    <w:rsid w:val="00A750E6"/>
    <w:rsid w:val="00A755B5"/>
    <w:rsid w:val="00A7574C"/>
    <w:rsid w:val="00A75B87"/>
    <w:rsid w:val="00A75BA4"/>
    <w:rsid w:val="00A763A2"/>
    <w:rsid w:val="00A77203"/>
    <w:rsid w:val="00A77258"/>
    <w:rsid w:val="00A77375"/>
    <w:rsid w:val="00A8003D"/>
    <w:rsid w:val="00A801B4"/>
    <w:rsid w:val="00A80640"/>
    <w:rsid w:val="00A8066D"/>
    <w:rsid w:val="00A80A59"/>
    <w:rsid w:val="00A80AE1"/>
    <w:rsid w:val="00A80F0D"/>
    <w:rsid w:val="00A80F9C"/>
    <w:rsid w:val="00A8136B"/>
    <w:rsid w:val="00A813DE"/>
    <w:rsid w:val="00A815F0"/>
    <w:rsid w:val="00A81799"/>
    <w:rsid w:val="00A817CE"/>
    <w:rsid w:val="00A8194B"/>
    <w:rsid w:val="00A820FA"/>
    <w:rsid w:val="00A8220F"/>
    <w:rsid w:val="00A82275"/>
    <w:rsid w:val="00A82292"/>
    <w:rsid w:val="00A82294"/>
    <w:rsid w:val="00A82313"/>
    <w:rsid w:val="00A82CE2"/>
    <w:rsid w:val="00A836A8"/>
    <w:rsid w:val="00A842C3"/>
    <w:rsid w:val="00A843E1"/>
    <w:rsid w:val="00A845D8"/>
    <w:rsid w:val="00A85E75"/>
    <w:rsid w:val="00A86358"/>
    <w:rsid w:val="00A863EE"/>
    <w:rsid w:val="00A8646D"/>
    <w:rsid w:val="00A86579"/>
    <w:rsid w:val="00A86B2D"/>
    <w:rsid w:val="00A87238"/>
    <w:rsid w:val="00A876EA"/>
    <w:rsid w:val="00A87776"/>
    <w:rsid w:val="00A87848"/>
    <w:rsid w:val="00A87D5A"/>
    <w:rsid w:val="00A87FC0"/>
    <w:rsid w:val="00A904A1"/>
    <w:rsid w:val="00A90886"/>
    <w:rsid w:val="00A91132"/>
    <w:rsid w:val="00A912A1"/>
    <w:rsid w:val="00A913A1"/>
    <w:rsid w:val="00A91C67"/>
    <w:rsid w:val="00A91D39"/>
    <w:rsid w:val="00A920D0"/>
    <w:rsid w:val="00A9226F"/>
    <w:rsid w:val="00A92617"/>
    <w:rsid w:val="00A927B2"/>
    <w:rsid w:val="00A92B3A"/>
    <w:rsid w:val="00A9303D"/>
    <w:rsid w:val="00A93683"/>
    <w:rsid w:val="00A93F26"/>
    <w:rsid w:val="00A942DD"/>
    <w:rsid w:val="00A9562B"/>
    <w:rsid w:val="00A958DF"/>
    <w:rsid w:val="00A959D4"/>
    <w:rsid w:val="00A95C55"/>
    <w:rsid w:val="00A964AF"/>
    <w:rsid w:val="00A96966"/>
    <w:rsid w:val="00A96D9D"/>
    <w:rsid w:val="00A97851"/>
    <w:rsid w:val="00A97AC9"/>
    <w:rsid w:val="00A97E18"/>
    <w:rsid w:val="00AA07DA"/>
    <w:rsid w:val="00AA1114"/>
    <w:rsid w:val="00AA113E"/>
    <w:rsid w:val="00AA17CE"/>
    <w:rsid w:val="00AA2312"/>
    <w:rsid w:val="00AA273B"/>
    <w:rsid w:val="00AA3005"/>
    <w:rsid w:val="00AA3439"/>
    <w:rsid w:val="00AA36D2"/>
    <w:rsid w:val="00AA3919"/>
    <w:rsid w:val="00AA3A6E"/>
    <w:rsid w:val="00AA3F93"/>
    <w:rsid w:val="00AA4E36"/>
    <w:rsid w:val="00AA5005"/>
    <w:rsid w:val="00AA5011"/>
    <w:rsid w:val="00AA529C"/>
    <w:rsid w:val="00AA52B6"/>
    <w:rsid w:val="00AA5631"/>
    <w:rsid w:val="00AA573B"/>
    <w:rsid w:val="00AA57B5"/>
    <w:rsid w:val="00AA59BD"/>
    <w:rsid w:val="00AA5BD4"/>
    <w:rsid w:val="00AA5E4F"/>
    <w:rsid w:val="00AA6814"/>
    <w:rsid w:val="00AA68C1"/>
    <w:rsid w:val="00AA690D"/>
    <w:rsid w:val="00AA6F5A"/>
    <w:rsid w:val="00AA70ED"/>
    <w:rsid w:val="00AA7113"/>
    <w:rsid w:val="00AA727F"/>
    <w:rsid w:val="00AA73DF"/>
    <w:rsid w:val="00AA765C"/>
    <w:rsid w:val="00AA7D1D"/>
    <w:rsid w:val="00AB0000"/>
    <w:rsid w:val="00AB0162"/>
    <w:rsid w:val="00AB167C"/>
    <w:rsid w:val="00AB1E4D"/>
    <w:rsid w:val="00AB2889"/>
    <w:rsid w:val="00AB2AB7"/>
    <w:rsid w:val="00AB363B"/>
    <w:rsid w:val="00AB3793"/>
    <w:rsid w:val="00AB37A8"/>
    <w:rsid w:val="00AB3B1A"/>
    <w:rsid w:val="00AB43D7"/>
    <w:rsid w:val="00AB467B"/>
    <w:rsid w:val="00AB4819"/>
    <w:rsid w:val="00AB49DD"/>
    <w:rsid w:val="00AB4FD4"/>
    <w:rsid w:val="00AB4FDE"/>
    <w:rsid w:val="00AB52C1"/>
    <w:rsid w:val="00AB745F"/>
    <w:rsid w:val="00AB74F7"/>
    <w:rsid w:val="00AB7626"/>
    <w:rsid w:val="00AB7719"/>
    <w:rsid w:val="00AC088E"/>
    <w:rsid w:val="00AC09E5"/>
    <w:rsid w:val="00AC0A81"/>
    <w:rsid w:val="00AC0F26"/>
    <w:rsid w:val="00AC1573"/>
    <w:rsid w:val="00AC16A2"/>
    <w:rsid w:val="00AC17B8"/>
    <w:rsid w:val="00AC17EB"/>
    <w:rsid w:val="00AC196C"/>
    <w:rsid w:val="00AC1A28"/>
    <w:rsid w:val="00AC1EB1"/>
    <w:rsid w:val="00AC1EE2"/>
    <w:rsid w:val="00AC20BE"/>
    <w:rsid w:val="00AC2600"/>
    <w:rsid w:val="00AC26CB"/>
    <w:rsid w:val="00AC2AD6"/>
    <w:rsid w:val="00AC3201"/>
    <w:rsid w:val="00AC38EC"/>
    <w:rsid w:val="00AC3AAB"/>
    <w:rsid w:val="00AC4B28"/>
    <w:rsid w:val="00AC4C57"/>
    <w:rsid w:val="00AC4E2D"/>
    <w:rsid w:val="00AC5049"/>
    <w:rsid w:val="00AC5114"/>
    <w:rsid w:val="00AC559F"/>
    <w:rsid w:val="00AC5F95"/>
    <w:rsid w:val="00AC67A9"/>
    <w:rsid w:val="00AC76B3"/>
    <w:rsid w:val="00AC7A62"/>
    <w:rsid w:val="00AD041A"/>
    <w:rsid w:val="00AD0B7C"/>
    <w:rsid w:val="00AD0C76"/>
    <w:rsid w:val="00AD0D9F"/>
    <w:rsid w:val="00AD0DC5"/>
    <w:rsid w:val="00AD14A2"/>
    <w:rsid w:val="00AD2483"/>
    <w:rsid w:val="00AD3501"/>
    <w:rsid w:val="00AD3B46"/>
    <w:rsid w:val="00AD3E3F"/>
    <w:rsid w:val="00AD3EA5"/>
    <w:rsid w:val="00AD4E48"/>
    <w:rsid w:val="00AD5003"/>
    <w:rsid w:val="00AD52E0"/>
    <w:rsid w:val="00AD543A"/>
    <w:rsid w:val="00AD55E3"/>
    <w:rsid w:val="00AD5789"/>
    <w:rsid w:val="00AD59B8"/>
    <w:rsid w:val="00AD5BF6"/>
    <w:rsid w:val="00AD5C37"/>
    <w:rsid w:val="00AD6635"/>
    <w:rsid w:val="00AD6822"/>
    <w:rsid w:val="00AD6CFE"/>
    <w:rsid w:val="00AD6FD7"/>
    <w:rsid w:val="00AD7F9E"/>
    <w:rsid w:val="00AE011A"/>
    <w:rsid w:val="00AE0607"/>
    <w:rsid w:val="00AE0757"/>
    <w:rsid w:val="00AE0D62"/>
    <w:rsid w:val="00AE1627"/>
    <w:rsid w:val="00AE19DE"/>
    <w:rsid w:val="00AE19E1"/>
    <w:rsid w:val="00AE2214"/>
    <w:rsid w:val="00AE25B4"/>
    <w:rsid w:val="00AE287C"/>
    <w:rsid w:val="00AE2ADA"/>
    <w:rsid w:val="00AE2B91"/>
    <w:rsid w:val="00AE3371"/>
    <w:rsid w:val="00AE34C1"/>
    <w:rsid w:val="00AE3EBC"/>
    <w:rsid w:val="00AE3FC8"/>
    <w:rsid w:val="00AE43FC"/>
    <w:rsid w:val="00AE443B"/>
    <w:rsid w:val="00AE49AB"/>
    <w:rsid w:val="00AE51D1"/>
    <w:rsid w:val="00AE579B"/>
    <w:rsid w:val="00AE5A32"/>
    <w:rsid w:val="00AE5A6E"/>
    <w:rsid w:val="00AE5F76"/>
    <w:rsid w:val="00AE5F7A"/>
    <w:rsid w:val="00AE6263"/>
    <w:rsid w:val="00AE64AD"/>
    <w:rsid w:val="00AE6F58"/>
    <w:rsid w:val="00AE7260"/>
    <w:rsid w:val="00AE7498"/>
    <w:rsid w:val="00AE755A"/>
    <w:rsid w:val="00AE7958"/>
    <w:rsid w:val="00AE7C1E"/>
    <w:rsid w:val="00AE7C23"/>
    <w:rsid w:val="00AF0831"/>
    <w:rsid w:val="00AF0D3F"/>
    <w:rsid w:val="00AF12F6"/>
    <w:rsid w:val="00AF194B"/>
    <w:rsid w:val="00AF1A84"/>
    <w:rsid w:val="00AF1ABF"/>
    <w:rsid w:val="00AF26E8"/>
    <w:rsid w:val="00AF2B79"/>
    <w:rsid w:val="00AF2CD2"/>
    <w:rsid w:val="00AF3399"/>
    <w:rsid w:val="00AF3418"/>
    <w:rsid w:val="00AF36C7"/>
    <w:rsid w:val="00AF385C"/>
    <w:rsid w:val="00AF39DA"/>
    <w:rsid w:val="00AF3E3B"/>
    <w:rsid w:val="00AF3E59"/>
    <w:rsid w:val="00AF3E6B"/>
    <w:rsid w:val="00AF4038"/>
    <w:rsid w:val="00AF4061"/>
    <w:rsid w:val="00AF4305"/>
    <w:rsid w:val="00AF4F6E"/>
    <w:rsid w:val="00AF5337"/>
    <w:rsid w:val="00AF550D"/>
    <w:rsid w:val="00AF5637"/>
    <w:rsid w:val="00AF56D5"/>
    <w:rsid w:val="00AF583C"/>
    <w:rsid w:val="00AF5906"/>
    <w:rsid w:val="00AF618E"/>
    <w:rsid w:val="00AF67DC"/>
    <w:rsid w:val="00AF6BA6"/>
    <w:rsid w:val="00AF6C4D"/>
    <w:rsid w:val="00AF71FA"/>
    <w:rsid w:val="00AF7279"/>
    <w:rsid w:val="00AF74C3"/>
    <w:rsid w:val="00AF7710"/>
    <w:rsid w:val="00AF7728"/>
    <w:rsid w:val="00B00388"/>
    <w:rsid w:val="00B00DFE"/>
    <w:rsid w:val="00B011BF"/>
    <w:rsid w:val="00B01726"/>
    <w:rsid w:val="00B019B0"/>
    <w:rsid w:val="00B02115"/>
    <w:rsid w:val="00B022C6"/>
    <w:rsid w:val="00B0239D"/>
    <w:rsid w:val="00B02608"/>
    <w:rsid w:val="00B02C4F"/>
    <w:rsid w:val="00B0348A"/>
    <w:rsid w:val="00B03521"/>
    <w:rsid w:val="00B038F6"/>
    <w:rsid w:val="00B03D01"/>
    <w:rsid w:val="00B03D5E"/>
    <w:rsid w:val="00B04148"/>
    <w:rsid w:val="00B0422A"/>
    <w:rsid w:val="00B0515B"/>
    <w:rsid w:val="00B05707"/>
    <w:rsid w:val="00B06725"/>
    <w:rsid w:val="00B068B1"/>
    <w:rsid w:val="00B069B2"/>
    <w:rsid w:val="00B06D6D"/>
    <w:rsid w:val="00B06E8D"/>
    <w:rsid w:val="00B06FC2"/>
    <w:rsid w:val="00B07033"/>
    <w:rsid w:val="00B07E8D"/>
    <w:rsid w:val="00B07EE9"/>
    <w:rsid w:val="00B106A8"/>
    <w:rsid w:val="00B108C4"/>
    <w:rsid w:val="00B10E04"/>
    <w:rsid w:val="00B10F01"/>
    <w:rsid w:val="00B1132C"/>
    <w:rsid w:val="00B11EA6"/>
    <w:rsid w:val="00B11EAF"/>
    <w:rsid w:val="00B11F8C"/>
    <w:rsid w:val="00B12104"/>
    <w:rsid w:val="00B1220A"/>
    <w:rsid w:val="00B12435"/>
    <w:rsid w:val="00B1284D"/>
    <w:rsid w:val="00B1290D"/>
    <w:rsid w:val="00B12BFA"/>
    <w:rsid w:val="00B12DEC"/>
    <w:rsid w:val="00B12E35"/>
    <w:rsid w:val="00B13418"/>
    <w:rsid w:val="00B1384E"/>
    <w:rsid w:val="00B1390F"/>
    <w:rsid w:val="00B1394D"/>
    <w:rsid w:val="00B13B14"/>
    <w:rsid w:val="00B13D9E"/>
    <w:rsid w:val="00B142FD"/>
    <w:rsid w:val="00B14CDE"/>
    <w:rsid w:val="00B15111"/>
    <w:rsid w:val="00B15A6E"/>
    <w:rsid w:val="00B15AA9"/>
    <w:rsid w:val="00B15CA7"/>
    <w:rsid w:val="00B1650E"/>
    <w:rsid w:val="00B1691B"/>
    <w:rsid w:val="00B16C4D"/>
    <w:rsid w:val="00B170D4"/>
    <w:rsid w:val="00B17482"/>
    <w:rsid w:val="00B17A02"/>
    <w:rsid w:val="00B17A4E"/>
    <w:rsid w:val="00B17ED8"/>
    <w:rsid w:val="00B200A8"/>
    <w:rsid w:val="00B20625"/>
    <w:rsid w:val="00B21730"/>
    <w:rsid w:val="00B21C6D"/>
    <w:rsid w:val="00B2224B"/>
    <w:rsid w:val="00B22934"/>
    <w:rsid w:val="00B229CD"/>
    <w:rsid w:val="00B22F8C"/>
    <w:rsid w:val="00B2304B"/>
    <w:rsid w:val="00B2348B"/>
    <w:rsid w:val="00B23D47"/>
    <w:rsid w:val="00B2423B"/>
    <w:rsid w:val="00B24588"/>
    <w:rsid w:val="00B249A9"/>
    <w:rsid w:val="00B2503D"/>
    <w:rsid w:val="00B25A22"/>
    <w:rsid w:val="00B25F99"/>
    <w:rsid w:val="00B260D7"/>
    <w:rsid w:val="00B26A2E"/>
    <w:rsid w:val="00B26AC0"/>
    <w:rsid w:val="00B26DD8"/>
    <w:rsid w:val="00B275FE"/>
    <w:rsid w:val="00B30E30"/>
    <w:rsid w:val="00B30EE2"/>
    <w:rsid w:val="00B30F66"/>
    <w:rsid w:val="00B30FDC"/>
    <w:rsid w:val="00B30FEE"/>
    <w:rsid w:val="00B31B77"/>
    <w:rsid w:val="00B32115"/>
    <w:rsid w:val="00B329F3"/>
    <w:rsid w:val="00B32F1B"/>
    <w:rsid w:val="00B32F54"/>
    <w:rsid w:val="00B34876"/>
    <w:rsid w:val="00B34CD4"/>
    <w:rsid w:val="00B35B71"/>
    <w:rsid w:val="00B3637A"/>
    <w:rsid w:val="00B364DF"/>
    <w:rsid w:val="00B3663F"/>
    <w:rsid w:val="00B3675A"/>
    <w:rsid w:val="00B3690C"/>
    <w:rsid w:val="00B37325"/>
    <w:rsid w:val="00B3779C"/>
    <w:rsid w:val="00B37B57"/>
    <w:rsid w:val="00B37BAE"/>
    <w:rsid w:val="00B401EF"/>
    <w:rsid w:val="00B40203"/>
    <w:rsid w:val="00B40208"/>
    <w:rsid w:val="00B4044F"/>
    <w:rsid w:val="00B404AF"/>
    <w:rsid w:val="00B40578"/>
    <w:rsid w:val="00B40609"/>
    <w:rsid w:val="00B40D3A"/>
    <w:rsid w:val="00B41288"/>
    <w:rsid w:val="00B4139C"/>
    <w:rsid w:val="00B417C3"/>
    <w:rsid w:val="00B42A63"/>
    <w:rsid w:val="00B431BC"/>
    <w:rsid w:val="00B43430"/>
    <w:rsid w:val="00B43F43"/>
    <w:rsid w:val="00B44D15"/>
    <w:rsid w:val="00B450F5"/>
    <w:rsid w:val="00B45328"/>
    <w:rsid w:val="00B45905"/>
    <w:rsid w:val="00B45CB2"/>
    <w:rsid w:val="00B46EF5"/>
    <w:rsid w:val="00B47993"/>
    <w:rsid w:val="00B47F86"/>
    <w:rsid w:val="00B5006C"/>
    <w:rsid w:val="00B500D2"/>
    <w:rsid w:val="00B503A6"/>
    <w:rsid w:val="00B50FB6"/>
    <w:rsid w:val="00B51021"/>
    <w:rsid w:val="00B5111A"/>
    <w:rsid w:val="00B518BC"/>
    <w:rsid w:val="00B52353"/>
    <w:rsid w:val="00B5245A"/>
    <w:rsid w:val="00B527F7"/>
    <w:rsid w:val="00B52A89"/>
    <w:rsid w:val="00B52A94"/>
    <w:rsid w:val="00B52BB6"/>
    <w:rsid w:val="00B536C8"/>
    <w:rsid w:val="00B53EA8"/>
    <w:rsid w:val="00B54823"/>
    <w:rsid w:val="00B54E20"/>
    <w:rsid w:val="00B54F60"/>
    <w:rsid w:val="00B5596A"/>
    <w:rsid w:val="00B55B73"/>
    <w:rsid w:val="00B55F9A"/>
    <w:rsid w:val="00B56928"/>
    <w:rsid w:val="00B573D0"/>
    <w:rsid w:val="00B57533"/>
    <w:rsid w:val="00B578AA"/>
    <w:rsid w:val="00B57C82"/>
    <w:rsid w:val="00B57C9D"/>
    <w:rsid w:val="00B57F4C"/>
    <w:rsid w:val="00B6022C"/>
    <w:rsid w:val="00B60532"/>
    <w:rsid w:val="00B61025"/>
    <w:rsid w:val="00B6151F"/>
    <w:rsid w:val="00B6168B"/>
    <w:rsid w:val="00B61F91"/>
    <w:rsid w:val="00B62249"/>
    <w:rsid w:val="00B62B6C"/>
    <w:rsid w:val="00B63119"/>
    <w:rsid w:val="00B6323A"/>
    <w:rsid w:val="00B636F5"/>
    <w:rsid w:val="00B63D75"/>
    <w:rsid w:val="00B64026"/>
    <w:rsid w:val="00B641AF"/>
    <w:rsid w:val="00B647C5"/>
    <w:rsid w:val="00B64F65"/>
    <w:rsid w:val="00B6515E"/>
    <w:rsid w:val="00B651AC"/>
    <w:rsid w:val="00B65413"/>
    <w:rsid w:val="00B66462"/>
    <w:rsid w:val="00B6711C"/>
    <w:rsid w:val="00B67E1A"/>
    <w:rsid w:val="00B67FB1"/>
    <w:rsid w:val="00B7071E"/>
    <w:rsid w:val="00B70B3F"/>
    <w:rsid w:val="00B710A9"/>
    <w:rsid w:val="00B712B8"/>
    <w:rsid w:val="00B7149F"/>
    <w:rsid w:val="00B7184C"/>
    <w:rsid w:val="00B718B8"/>
    <w:rsid w:val="00B71AC4"/>
    <w:rsid w:val="00B71E1C"/>
    <w:rsid w:val="00B72690"/>
    <w:rsid w:val="00B72982"/>
    <w:rsid w:val="00B72E34"/>
    <w:rsid w:val="00B75171"/>
    <w:rsid w:val="00B75598"/>
    <w:rsid w:val="00B75706"/>
    <w:rsid w:val="00B759B2"/>
    <w:rsid w:val="00B75D95"/>
    <w:rsid w:val="00B75F39"/>
    <w:rsid w:val="00B76C63"/>
    <w:rsid w:val="00B76D29"/>
    <w:rsid w:val="00B77479"/>
    <w:rsid w:val="00B7792F"/>
    <w:rsid w:val="00B77D4D"/>
    <w:rsid w:val="00B77DEB"/>
    <w:rsid w:val="00B77E10"/>
    <w:rsid w:val="00B801F6"/>
    <w:rsid w:val="00B8035F"/>
    <w:rsid w:val="00B805D5"/>
    <w:rsid w:val="00B80EF1"/>
    <w:rsid w:val="00B81276"/>
    <w:rsid w:val="00B819FC"/>
    <w:rsid w:val="00B824BD"/>
    <w:rsid w:val="00B824D6"/>
    <w:rsid w:val="00B825D8"/>
    <w:rsid w:val="00B8296F"/>
    <w:rsid w:val="00B83A4D"/>
    <w:rsid w:val="00B83BBB"/>
    <w:rsid w:val="00B83E02"/>
    <w:rsid w:val="00B83E8C"/>
    <w:rsid w:val="00B84267"/>
    <w:rsid w:val="00B845AE"/>
    <w:rsid w:val="00B84637"/>
    <w:rsid w:val="00B84A35"/>
    <w:rsid w:val="00B84C06"/>
    <w:rsid w:val="00B85B0A"/>
    <w:rsid w:val="00B86FA8"/>
    <w:rsid w:val="00B875EE"/>
    <w:rsid w:val="00B87869"/>
    <w:rsid w:val="00B87A9D"/>
    <w:rsid w:val="00B87E14"/>
    <w:rsid w:val="00B87F7F"/>
    <w:rsid w:val="00B900C3"/>
    <w:rsid w:val="00B9047C"/>
    <w:rsid w:val="00B90CBA"/>
    <w:rsid w:val="00B9152F"/>
    <w:rsid w:val="00B9165F"/>
    <w:rsid w:val="00B917C2"/>
    <w:rsid w:val="00B91AB0"/>
    <w:rsid w:val="00B91E5E"/>
    <w:rsid w:val="00B92419"/>
    <w:rsid w:val="00B9253F"/>
    <w:rsid w:val="00B92803"/>
    <w:rsid w:val="00B92C6A"/>
    <w:rsid w:val="00B92F97"/>
    <w:rsid w:val="00B932CE"/>
    <w:rsid w:val="00B9332E"/>
    <w:rsid w:val="00B93651"/>
    <w:rsid w:val="00B93891"/>
    <w:rsid w:val="00B94748"/>
    <w:rsid w:val="00B948F7"/>
    <w:rsid w:val="00B9492B"/>
    <w:rsid w:val="00B94C82"/>
    <w:rsid w:val="00B959C1"/>
    <w:rsid w:val="00B9645D"/>
    <w:rsid w:val="00B9655C"/>
    <w:rsid w:val="00B96663"/>
    <w:rsid w:val="00B96C83"/>
    <w:rsid w:val="00B97BE0"/>
    <w:rsid w:val="00BA014D"/>
    <w:rsid w:val="00BA0616"/>
    <w:rsid w:val="00BA091A"/>
    <w:rsid w:val="00BA0941"/>
    <w:rsid w:val="00BA097E"/>
    <w:rsid w:val="00BA0A77"/>
    <w:rsid w:val="00BA12DD"/>
    <w:rsid w:val="00BA1E44"/>
    <w:rsid w:val="00BA2107"/>
    <w:rsid w:val="00BA213E"/>
    <w:rsid w:val="00BA2C6A"/>
    <w:rsid w:val="00BA2C86"/>
    <w:rsid w:val="00BA2EEE"/>
    <w:rsid w:val="00BA335B"/>
    <w:rsid w:val="00BA3407"/>
    <w:rsid w:val="00BA3757"/>
    <w:rsid w:val="00BA3D46"/>
    <w:rsid w:val="00BA4D97"/>
    <w:rsid w:val="00BA5023"/>
    <w:rsid w:val="00BA55D2"/>
    <w:rsid w:val="00BA574A"/>
    <w:rsid w:val="00BA5B66"/>
    <w:rsid w:val="00BA5ED7"/>
    <w:rsid w:val="00BA62EF"/>
    <w:rsid w:val="00BA631A"/>
    <w:rsid w:val="00BA66DC"/>
    <w:rsid w:val="00BA69A0"/>
    <w:rsid w:val="00BA6E61"/>
    <w:rsid w:val="00BA74A6"/>
    <w:rsid w:val="00BB04DB"/>
    <w:rsid w:val="00BB0657"/>
    <w:rsid w:val="00BB09C4"/>
    <w:rsid w:val="00BB0F1E"/>
    <w:rsid w:val="00BB1810"/>
    <w:rsid w:val="00BB1E64"/>
    <w:rsid w:val="00BB261A"/>
    <w:rsid w:val="00BB286A"/>
    <w:rsid w:val="00BB3230"/>
    <w:rsid w:val="00BB36EC"/>
    <w:rsid w:val="00BB3A46"/>
    <w:rsid w:val="00BB4637"/>
    <w:rsid w:val="00BB475A"/>
    <w:rsid w:val="00BB48DF"/>
    <w:rsid w:val="00BB4A3A"/>
    <w:rsid w:val="00BB4A4B"/>
    <w:rsid w:val="00BB4D15"/>
    <w:rsid w:val="00BB4DEB"/>
    <w:rsid w:val="00BB514A"/>
    <w:rsid w:val="00BB5D0C"/>
    <w:rsid w:val="00BB5D6A"/>
    <w:rsid w:val="00BB6E9E"/>
    <w:rsid w:val="00BB6F80"/>
    <w:rsid w:val="00BB7A53"/>
    <w:rsid w:val="00BB7E1D"/>
    <w:rsid w:val="00BB7FE0"/>
    <w:rsid w:val="00BC05E2"/>
    <w:rsid w:val="00BC0667"/>
    <w:rsid w:val="00BC073A"/>
    <w:rsid w:val="00BC289B"/>
    <w:rsid w:val="00BC28B9"/>
    <w:rsid w:val="00BC2D1C"/>
    <w:rsid w:val="00BC2ECC"/>
    <w:rsid w:val="00BC3153"/>
    <w:rsid w:val="00BC3335"/>
    <w:rsid w:val="00BC338E"/>
    <w:rsid w:val="00BC3BD4"/>
    <w:rsid w:val="00BC3E22"/>
    <w:rsid w:val="00BC40B1"/>
    <w:rsid w:val="00BC47C0"/>
    <w:rsid w:val="00BC6149"/>
    <w:rsid w:val="00BC6659"/>
    <w:rsid w:val="00BC6849"/>
    <w:rsid w:val="00BC6ABF"/>
    <w:rsid w:val="00BC6AFB"/>
    <w:rsid w:val="00BC707F"/>
    <w:rsid w:val="00BC75EE"/>
    <w:rsid w:val="00BC7757"/>
    <w:rsid w:val="00BC7C26"/>
    <w:rsid w:val="00BC7D1E"/>
    <w:rsid w:val="00BD0067"/>
    <w:rsid w:val="00BD071F"/>
    <w:rsid w:val="00BD0860"/>
    <w:rsid w:val="00BD09A4"/>
    <w:rsid w:val="00BD0AF8"/>
    <w:rsid w:val="00BD0FD8"/>
    <w:rsid w:val="00BD111D"/>
    <w:rsid w:val="00BD201A"/>
    <w:rsid w:val="00BD2209"/>
    <w:rsid w:val="00BD282C"/>
    <w:rsid w:val="00BD2F20"/>
    <w:rsid w:val="00BD44C9"/>
    <w:rsid w:val="00BD4518"/>
    <w:rsid w:val="00BD4C04"/>
    <w:rsid w:val="00BD4E38"/>
    <w:rsid w:val="00BD4FFF"/>
    <w:rsid w:val="00BD540C"/>
    <w:rsid w:val="00BD62C1"/>
    <w:rsid w:val="00BD6760"/>
    <w:rsid w:val="00BD68F4"/>
    <w:rsid w:val="00BD6D46"/>
    <w:rsid w:val="00BD772E"/>
    <w:rsid w:val="00BE0075"/>
    <w:rsid w:val="00BE022F"/>
    <w:rsid w:val="00BE049D"/>
    <w:rsid w:val="00BE0800"/>
    <w:rsid w:val="00BE0867"/>
    <w:rsid w:val="00BE0950"/>
    <w:rsid w:val="00BE0A78"/>
    <w:rsid w:val="00BE1737"/>
    <w:rsid w:val="00BE1817"/>
    <w:rsid w:val="00BE1FD5"/>
    <w:rsid w:val="00BE1FEC"/>
    <w:rsid w:val="00BE223F"/>
    <w:rsid w:val="00BE23FE"/>
    <w:rsid w:val="00BE2914"/>
    <w:rsid w:val="00BE2C07"/>
    <w:rsid w:val="00BE2F72"/>
    <w:rsid w:val="00BE306A"/>
    <w:rsid w:val="00BE3391"/>
    <w:rsid w:val="00BE353F"/>
    <w:rsid w:val="00BE358F"/>
    <w:rsid w:val="00BE4264"/>
    <w:rsid w:val="00BE442F"/>
    <w:rsid w:val="00BE497E"/>
    <w:rsid w:val="00BE4E6B"/>
    <w:rsid w:val="00BE5510"/>
    <w:rsid w:val="00BE556C"/>
    <w:rsid w:val="00BE5B0C"/>
    <w:rsid w:val="00BE5FAE"/>
    <w:rsid w:val="00BE64C1"/>
    <w:rsid w:val="00BE65EA"/>
    <w:rsid w:val="00BE6DFA"/>
    <w:rsid w:val="00BE71F9"/>
    <w:rsid w:val="00BE7900"/>
    <w:rsid w:val="00BE7952"/>
    <w:rsid w:val="00BE7D28"/>
    <w:rsid w:val="00BE7E34"/>
    <w:rsid w:val="00BE7EA7"/>
    <w:rsid w:val="00BE7FB6"/>
    <w:rsid w:val="00BE7FC3"/>
    <w:rsid w:val="00BF0082"/>
    <w:rsid w:val="00BF0778"/>
    <w:rsid w:val="00BF084A"/>
    <w:rsid w:val="00BF15C7"/>
    <w:rsid w:val="00BF15E1"/>
    <w:rsid w:val="00BF1D7E"/>
    <w:rsid w:val="00BF1FF4"/>
    <w:rsid w:val="00BF231E"/>
    <w:rsid w:val="00BF29EC"/>
    <w:rsid w:val="00BF33BE"/>
    <w:rsid w:val="00BF36D1"/>
    <w:rsid w:val="00BF4813"/>
    <w:rsid w:val="00BF4C54"/>
    <w:rsid w:val="00BF5923"/>
    <w:rsid w:val="00BF5A3C"/>
    <w:rsid w:val="00BF6999"/>
    <w:rsid w:val="00BF6F0F"/>
    <w:rsid w:val="00BF6F5B"/>
    <w:rsid w:val="00BF785F"/>
    <w:rsid w:val="00C00245"/>
    <w:rsid w:val="00C0034E"/>
    <w:rsid w:val="00C00E2E"/>
    <w:rsid w:val="00C0120D"/>
    <w:rsid w:val="00C0143E"/>
    <w:rsid w:val="00C01490"/>
    <w:rsid w:val="00C01797"/>
    <w:rsid w:val="00C01AF5"/>
    <w:rsid w:val="00C01D5B"/>
    <w:rsid w:val="00C01F4A"/>
    <w:rsid w:val="00C0204C"/>
    <w:rsid w:val="00C02523"/>
    <w:rsid w:val="00C02588"/>
    <w:rsid w:val="00C02E7C"/>
    <w:rsid w:val="00C02F43"/>
    <w:rsid w:val="00C03486"/>
    <w:rsid w:val="00C03A10"/>
    <w:rsid w:val="00C04315"/>
    <w:rsid w:val="00C04BD3"/>
    <w:rsid w:val="00C05565"/>
    <w:rsid w:val="00C05CEF"/>
    <w:rsid w:val="00C061D1"/>
    <w:rsid w:val="00C06538"/>
    <w:rsid w:val="00C0653D"/>
    <w:rsid w:val="00C06A95"/>
    <w:rsid w:val="00C06B97"/>
    <w:rsid w:val="00C06C51"/>
    <w:rsid w:val="00C07085"/>
    <w:rsid w:val="00C073F8"/>
    <w:rsid w:val="00C07694"/>
    <w:rsid w:val="00C10202"/>
    <w:rsid w:val="00C10389"/>
    <w:rsid w:val="00C103EA"/>
    <w:rsid w:val="00C10DE0"/>
    <w:rsid w:val="00C110E8"/>
    <w:rsid w:val="00C111E0"/>
    <w:rsid w:val="00C1168D"/>
    <w:rsid w:val="00C118BD"/>
    <w:rsid w:val="00C119B4"/>
    <w:rsid w:val="00C11BC4"/>
    <w:rsid w:val="00C11BD8"/>
    <w:rsid w:val="00C12123"/>
    <w:rsid w:val="00C12899"/>
    <w:rsid w:val="00C12DC6"/>
    <w:rsid w:val="00C1346A"/>
    <w:rsid w:val="00C137DB"/>
    <w:rsid w:val="00C14751"/>
    <w:rsid w:val="00C14AB2"/>
    <w:rsid w:val="00C15578"/>
    <w:rsid w:val="00C1574A"/>
    <w:rsid w:val="00C15887"/>
    <w:rsid w:val="00C15B8F"/>
    <w:rsid w:val="00C15BDA"/>
    <w:rsid w:val="00C15E08"/>
    <w:rsid w:val="00C15FE8"/>
    <w:rsid w:val="00C16B9D"/>
    <w:rsid w:val="00C16C2B"/>
    <w:rsid w:val="00C16C78"/>
    <w:rsid w:val="00C16D4F"/>
    <w:rsid w:val="00C17688"/>
    <w:rsid w:val="00C177FC"/>
    <w:rsid w:val="00C20BEC"/>
    <w:rsid w:val="00C21521"/>
    <w:rsid w:val="00C21815"/>
    <w:rsid w:val="00C22111"/>
    <w:rsid w:val="00C229D3"/>
    <w:rsid w:val="00C22EF1"/>
    <w:rsid w:val="00C22F99"/>
    <w:rsid w:val="00C23108"/>
    <w:rsid w:val="00C23430"/>
    <w:rsid w:val="00C2369C"/>
    <w:rsid w:val="00C23800"/>
    <w:rsid w:val="00C2431D"/>
    <w:rsid w:val="00C24368"/>
    <w:rsid w:val="00C24453"/>
    <w:rsid w:val="00C24C05"/>
    <w:rsid w:val="00C24EC6"/>
    <w:rsid w:val="00C25098"/>
    <w:rsid w:val="00C25154"/>
    <w:rsid w:val="00C25928"/>
    <w:rsid w:val="00C25C8E"/>
    <w:rsid w:val="00C25D83"/>
    <w:rsid w:val="00C26053"/>
    <w:rsid w:val="00C26098"/>
    <w:rsid w:val="00C2623C"/>
    <w:rsid w:val="00C26261"/>
    <w:rsid w:val="00C2691E"/>
    <w:rsid w:val="00C273E1"/>
    <w:rsid w:val="00C27B25"/>
    <w:rsid w:val="00C27B2B"/>
    <w:rsid w:val="00C30797"/>
    <w:rsid w:val="00C307B6"/>
    <w:rsid w:val="00C30EFE"/>
    <w:rsid w:val="00C3138F"/>
    <w:rsid w:val="00C313B2"/>
    <w:rsid w:val="00C314A0"/>
    <w:rsid w:val="00C316A4"/>
    <w:rsid w:val="00C318F0"/>
    <w:rsid w:val="00C3193B"/>
    <w:rsid w:val="00C31DD5"/>
    <w:rsid w:val="00C32700"/>
    <w:rsid w:val="00C32ED5"/>
    <w:rsid w:val="00C33C74"/>
    <w:rsid w:val="00C33D58"/>
    <w:rsid w:val="00C346BC"/>
    <w:rsid w:val="00C34755"/>
    <w:rsid w:val="00C347BF"/>
    <w:rsid w:val="00C34A3E"/>
    <w:rsid w:val="00C34CD3"/>
    <w:rsid w:val="00C34D54"/>
    <w:rsid w:val="00C35224"/>
    <w:rsid w:val="00C35280"/>
    <w:rsid w:val="00C35609"/>
    <w:rsid w:val="00C358B6"/>
    <w:rsid w:val="00C35F88"/>
    <w:rsid w:val="00C362EA"/>
    <w:rsid w:val="00C3678A"/>
    <w:rsid w:val="00C36D5D"/>
    <w:rsid w:val="00C37A87"/>
    <w:rsid w:val="00C37E11"/>
    <w:rsid w:val="00C40623"/>
    <w:rsid w:val="00C40F78"/>
    <w:rsid w:val="00C41253"/>
    <w:rsid w:val="00C417F9"/>
    <w:rsid w:val="00C41B0C"/>
    <w:rsid w:val="00C41D0E"/>
    <w:rsid w:val="00C41F60"/>
    <w:rsid w:val="00C420F1"/>
    <w:rsid w:val="00C42ED5"/>
    <w:rsid w:val="00C43169"/>
    <w:rsid w:val="00C432F3"/>
    <w:rsid w:val="00C4339A"/>
    <w:rsid w:val="00C4379C"/>
    <w:rsid w:val="00C43907"/>
    <w:rsid w:val="00C43A10"/>
    <w:rsid w:val="00C44A33"/>
    <w:rsid w:val="00C45752"/>
    <w:rsid w:val="00C461F0"/>
    <w:rsid w:val="00C4645F"/>
    <w:rsid w:val="00C46832"/>
    <w:rsid w:val="00C46E51"/>
    <w:rsid w:val="00C46EC8"/>
    <w:rsid w:val="00C47B5C"/>
    <w:rsid w:val="00C47C25"/>
    <w:rsid w:val="00C504F3"/>
    <w:rsid w:val="00C506D3"/>
    <w:rsid w:val="00C50F0F"/>
    <w:rsid w:val="00C51212"/>
    <w:rsid w:val="00C5172A"/>
    <w:rsid w:val="00C51BB7"/>
    <w:rsid w:val="00C52520"/>
    <w:rsid w:val="00C5286C"/>
    <w:rsid w:val="00C52B4B"/>
    <w:rsid w:val="00C52BF4"/>
    <w:rsid w:val="00C52E6D"/>
    <w:rsid w:val="00C53008"/>
    <w:rsid w:val="00C5321F"/>
    <w:rsid w:val="00C532ED"/>
    <w:rsid w:val="00C53391"/>
    <w:rsid w:val="00C534E6"/>
    <w:rsid w:val="00C53B26"/>
    <w:rsid w:val="00C53EE9"/>
    <w:rsid w:val="00C542A8"/>
    <w:rsid w:val="00C55047"/>
    <w:rsid w:val="00C55751"/>
    <w:rsid w:val="00C55776"/>
    <w:rsid w:val="00C557B9"/>
    <w:rsid w:val="00C55DBF"/>
    <w:rsid w:val="00C56049"/>
    <w:rsid w:val="00C567C6"/>
    <w:rsid w:val="00C56961"/>
    <w:rsid w:val="00C56D24"/>
    <w:rsid w:val="00C56E47"/>
    <w:rsid w:val="00C57088"/>
    <w:rsid w:val="00C5718A"/>
    <w:rsid w:val="00C571DE"/>
    <w:rsid w:val="00C573F4"/>
    <w:rsid w:val="00C5749F"/>
    <w:rsid w:val="00C579C4"/>
    <w:rsid w:val="00C57C3F"/>
    <w:rsid w:val="00C57CB3"/>
    <w:rsid w:val="00C57E22"/>
    <w:rsid w:val="00C57F05"/>
    <w:rsid w:val="00C57FCC"/>
    <w:rsid w:val="00C60547"/>
    <w:rsid w:val="00C60931"/>
    <w:rsid w:val="00C60BB6"/>
    <w:rsid w:val="00C61253"/>
    <w:rsid w:val="00C618F7"/>
    <w:rsid w:val="00C61BE3"/>
    <w:rsid w:val="00C620A0"/>
    <w:rsid w:val="00C6215D"/>
    <w:rsid w:val="00C62346"/>
    <w:rsid w:val="00C62A1C"/>
    <w:rsid w:val="00C63380"/>
    <w:rsid w:val="00C633AA"/>
    <w:rsid w:val="00C6366F"/>
    <w:rsid w:val="00C636B9"/>
    <w:rsid w:val="00C6416D"/>
    <w:rsid w:val="00C641D3"/>
    <w:rsid w:val="00C64738"/>
    <w:rsid w:val="00C65198"/>
    <w:rsid w:val="00C653E6"/>
    <w:rsid w:val="00C6542E"/>
    <w:rsid w:val="00C654AA"/>
    <w:rsid w:val="00C65914"/>
    <w:rsid w:val="00C65B52"/>
    <w:rsid w:val="00C67299"/>
    <w:rsid w:val="00C678F7"/>
    <w:rsid w:val="00C70409"/>
    <w:rsid w:val="00C70D93"/>
    <w:rsid w:val="00C70F5B"/>
    <w:rsid w:val="00C70F7A"/>
    <w:rsid w:val="00C716F7"/>
    <w:rsid w:val="00C71A91"/>
    <w:rsid w:val="00C71B17"/>
    <w:rsid w:val="00C71F9F"/>
    <w:rsid w:val="00C720B0"/>
    <w:rsid w:val="00C72244"/>
    <w:rsid w:val="00C7266E"/>
    <w:rsid w:val="00C7285F"/>
    <w:rsid w:val="00C73D96"/>
    <w:rsid w:val="00C73DC3"/>
    <w:rsid w:val="00C748EB"/>
    <w:rsid w:val="00C74D69"/>
    <w:rsid w:val="00C7516A"/>
    <w:rsid w:val="00C75695"/>
    <w:rsid w:val="00C75F28"/>
    <w:rsid w:val="00C7750B"/>
    <w:rsid w:val="00C77569"/>
    <w:rsid w:val="00C77C21"/>
    <w:rsid w:val="00C77F6A"/>
    <w:rsid w:val="00C8068B"/>
    <w:rsid w:val="00C808D8"/>
    <w:rsid w:val="00C80C7F"/>
    <w:rsid w:val="00C80D1D"/>
    <w:rsid w:val="00C80FF9"/>
    <w:rsid w:val="00C81858"/>
    <w:rsid w:val="00C818E1"/>
    <w:rsid w:val="00C81A11"/>
    <w:rsid w:val="00C81BB9"/>
    <w:rsid w:val="00C820FA"/>
    <w:rsid w:val="00C824A7"/>
    <w:rsid w:val="00C82DB2"/>
    <w:rsid w:val="00C83234"/>
    <w:rsid w:val="00C835C7"/>
    <w:rsid w:val="00C835FF"/>
    <w:rsid w:val="00C83946"/>
    <w:rsid w:val="00C83952"/>
    <w:rsid w:val="00C83970"/>
    <w:rsid w:val="00C83D6B"/>
    <w:rsid w:val="00C83ED3"/>
    <w:rsid w:val="00C83EEB"/>
    <w:rsid w:val="00C848CA"/>
    <w:rsid w:val="00C84CF1"/>
    <w:rsid w:val="00C84D92"/>
    <w:rsid w:val="00C84DE9"/>
    <w:rsid w:val="00C84FFC"/>
    <w:rsid w:val="00C85356"/>
    <w:rsid w:val="00C863C5"/>
    <w:rsid w:val="00C8643C"/>
    <w:rsid w:val="00C865FF"/>
    <w:rsid w:val="00C86DC9"/>
    <w:rsid w:val="00C871FF"/>
    <w:rsid w:val="00C873DE"/>
    <w:rsid w:val="00C87B4B"/>
    <w:rsid w:val="00C87BAA"/>
    <w:rsid w:val="00C87C19"/>
    <w:rsid w:val="00C90079"/>
    <w:rsid w:val="00C90563"/>
    <w:rsid w:val="00C90F2D"/>
    <w:rsid w:val="00C91459"/>
    <w:rsid w:val="00C91873"/>
    <w:rsid w:val="00C9236B"/>
    <w:rsid w:val="00C92613"/>
    <w:rsid w:val="00C92B72"/>
    <w:rsid w:val="00C9309A"/>
    <w:rsid w:val="00C93178"/>
    <w:rsid w:val="00C93236"/>
    <w:rsid w:val="00C942BF"/>
    <w:rsid w:val="00C9441D"/>
    <w:rsid w:val="00C949E9"/>
    <w:rsid w:val="00C94A46"/>
    <w:rsid w:val="00C94C3C"/>
    <w:rsid w:val="00C94CAD"/>
    <w:rsid w:val="00C95176"/>
    <w:rsid w:val="00C954DA"/>
    <w:rsid w:val="00C95AA3"/>
    <w:rsid w:val="00C95B05"/>
    <w:rsid w:val="00C963FE"/>
    <w:rsid w:val="00C96702"/>
    <w:rsid w:val="00C9674D"/>
    <w:rsid w:val="00C96ACE"/>
    <w:rsid w:val="00C96FD2"/>
    <w:rsid w:val="00C9726D"/>
    <w:rsid w:val="00C97EF0"/>
    <w:rsid w:val="00CA0065"/>
    <w:rsid w:val="00CA267C"/>
    <w:rsid w:val="00CA2704"/>
    <w:rsid w:val="00CA27F0"/>
    <w:rsid w:val="00CA2930"/>
    <w:rsid w:val="00CA2D3D"/>
    <w:rsid w:val="00CA3176"/>
    <w:rsid w:val="00CA365A"/>
    <w:rsid w:val="00CA3BE0"/>
    <w:rsid w:val="00CA4046"/>
    <w:rsid w:val="00CA407F"/>
    <w:rsid w:val="00CA444F"/>
    <w:rsid w:val="00CA4CB1"/>
    <w:rsid w:val="00CA4D62"/>
    <w:rsid w:val="00CA4D87"/>
    <w:rsid w:val="00CA4DA0"/>
    <w:rsid w:val="00CA56EB"/>
    <w:rsid w:val="00CA59F2"/>
    <w:rsid w:val="00CA5C15"/>
    <w:rsid w:val="00CA5E88"/>
    <w:rsid w:val="00CA6514"/>
    <w:rsid w:val="00CA6F27"/>
    <w:rsid w:val="00CA7026"/>
    <w:rsid w:val="00CA738F"/>
    <w:rsid w:val="00CA7909"/>
    <w:rsid w:val="00CA7CDB"/>
    <w:rsid w:val="00CB0297"/>
    <w:rsid w:val="00CB02AD"/>
    <w:rsid w:val="00CB0503"/>
    <w:rsid w:val="00CB08DE"/>
    <w:rsid w:val="00CB0BFF"/>
    <w:rsid w:val="00CB1057"/>
    <w:rsid w:val="00CB1105"/>
    <w:rsid w:val="00CB11F0"/>
    <w:rsid w:val="00CB1578"/>
    <w:rsid w:val="00CB198E"/>
    <w:rsid w:val="00CB20A5"/>
    <w:rsid w:val="00CB239D"/>
    <w:rsid w:val="00CB2874"/>
    <w:rsid w:val="00CB2E35"/>
    <w:rsid w:val="00CB2EF8"/>
    <w:rsid w:val="00CB315A"/>
    <w:rsid w:val="00CB3A60"/>
    <w:rsid w:val="00CB3D9C"/>
    <w:rsid w:val="00CB4170"/>
    <w:rsid w:val="00CB4720"/>
    <w:rsid w:val="00CB472B"/>
    <w:rsid w:val="00CB4ECD"/>
    <w:rsid w:val="00CB541A"/>
    <w:rsid w:val="00CB5A21"/>
    <w:rsid w:val="00CB6AEA"/>
    <w:rsid w:val="00CB6DCE"/>
    <w:rsid w:val="00CB6E30"/>
    <w:rsid w:val="00CB7AB1"/>
    <w:rsid w:val="00CB7C1F"/>
    <w:rsid w:val="00CB7D99"/>
    <w:rsid w:val="00CC031E"/>
    <w:rsid w:val="00CC0975"/>
    <w:rsid w:val="00CC0AD6"/>
    <w:rsid w:val="00CC141C"/>
    <w:rsid w:val="00CC1BE1"/>
    <w:rsid w:val="00CC22E9"/>
    <w:rsid w:val="00CC240D"/>
    <w:rsid w:val="00CC26F2"/>
    <w:rsid w:val="00CC351A"/>
    <w:rsid w:val="00CC3903"/>
    <w:rsid w:val="00CC3919"/>
    <w:rsid w:val="00CC3C80"/>
    <w:rsid w:val="00CC3F5C"/>
    <w:rsid w:val="00CC48C4"/>
    <w:rsid w:val="00CC4B83"/>
    <w:rsid w:val="00CC519C"/>
    <w:rsid w:val="00CC519D"/>
    <w:rsid w:val="00CC53DC"/>
    <w:rsid w:val="00CC574B"/>
    <w:rsid w:val="00CC5A5F"/>
    <w:rsid w:val="00CC5C27"/>
    <w:rsid w:val="00CC5DBE"/>
    <w:rsid w:val="00CC6096"/>
    <w:rsid w:val="00CC63E8"/>
    <w:rsid w:val="00CC6524"/>
    <w:rsid w:val="00CC6707"/>
    <w:rsid w:val="00CC6A00"/>
    <w:rsid w:val="00CC7A5E"/>
    <w:rsid w:val="00CC7D49"/>
    <w:rsid w:val="00CD013E"/>
    <w:rsid w:val="00CD06E8"/>
    <w:rsid w:val="00CD099F"/>
    <w:rsid w:val="00CD0BCD"/>
    <w:rsid w:val="00CD0F9D"/>
    <w:rsid w:val="00CD1461"/>
    <w:rsid w:val="00CD1A8B"/>
    <w:rsid w:val="00CD1F8A"/>
    <w:rsid w:val="00CD20FD"/>
    <w:rsid w:val="00CD2295"/>
    <w:rsid w:val="00CD2553"/>
    <w:rsid w:val="00CD257E"/>
    <w:rsid w:val="00CD272D"/>
    <w:rsid w:val="00CD2991"/>
    <w:rsid w:val="00CD2DAE"/>
    <w:rsid w:val="00CD2FFD"/>
    <w:rsid w:val="00CD312E"/>
    <w:rsid w:val="00CD41D5"/>
    <w:rsid w:val="00CD578D"/>
    <w:rsid w:val="00CD6114"/>
    <w:rsid w:val="00CD615A"/>
    <w:rsid w:val="00CD65AC"/>
    <w:rsid w:val="00CD65F9"/>
    <w:rsid w:val="00CD6D44"/>
    <w:rsid w:val="00CD6FAA"/>
    <w:rsid w:val="00CD761B"/>
    <w:rsid w:val="00CD79B1"/>
    <w:rsid w:val="00CE042C"/>
    <w:rsid w:val="00CE05C7"/>
    <w:rsid w:val="00CE07B8"/>
    <w:rsid w:val="00CE0B93"/>
    <w:rsid w:val="00CE0ED3"/>
    <w:rsid w:val="00CE16B0"/>
    <w:rsid w:val="00CE17FC"/>
    <w:rsid w:val="00CE1BEE"/>
    <w:rsid w:val="00CE1CEF"/>
    <w:rsid w:val="00CE2A84"/>
    <w:rsid w:val="00CE2EA2"/>
    <w:rsid w:val="00CE3126"/>
    <w:rsid w:val="00CE32A8"/>
    <w:rsid w:val="00CE35E5"/>
    <w:rsid w:val="00CE3756"/>
    <w:rsid w:val="00CE3831"/>
    <w:rsid w:val="00CE3BF8"/>
    <w:rsid w:val="00CE3D14"/>
    <w:rsid w:val="00CE4141"/>
    <w:rsid w:val="00CE4852"/>
    <w:rsid w:val="00CE4E62"/>
    <w:rsid w:val="00CE5084"/>
    <w:rsid w:val="00CE56B8"/>
    <w:rsid w:val="00CE5B9C"/>
    <w:rsid w:val="00CE5E20"/>
    <w:rsid w:val="00CE5FD6"/>
    <w:rsid w:val="00CE624D"/>
    <w:rsid w:val="00CE6A05"/>
    <w:rsid w:val="00CE6D33"/>
    <w:rsid w:val="00CE73F6"/>
    <w:rsid w:val="00CE77A2"/>
    <w:rsid w:val="00CE77B5"/>
    <w:rsid w:val="00CE7B4F"/>
    <w:rsid w:val="00CF1925"/>
    <w:rsid w:val="00CF2206"/>
    <w:rsid w:val="00CF333C"/>
    <w:rsid w:val="00CF42F5"/>
    <w:rsid w:val="00CF512A"/>
    <w:rsid w:val="00CF53FD"/>
    <w:rsid w:val="00CF54BA"/>
    <w:rsid w:val="00CF587B"/>
    <w:rsid w:val="00CF5B57"/>
    <w:rsid w:val="00CF6AD7"/>
    <w:rsid w:val="00CF6ED8"/>
    <w:rsid w:val="00D004FC"/>
    <w:rsid w:val="00D012EE"/>
    <w:rsid w:val="00D01336"/>
    <w:rsid w:val="00D019F0"/>
    <w:rsid w:val="00D01B96"/>
    <w:rsid w:val="00D01C6E"/>
    <w:rsid w:val="00D01D78"/>
    <w:rsid w:val="00D025B8"/>
    <w:rsid w:val="00D02745"/>
    <w:rsid w:val="00D02A54"/>
    <w:rsid w:val="00D02F48"/>
    <w:rsid w:val="00D02FAF"/>
    <w:rsid w:val="00D034DA"/>
    <w:rsid w:val="00D03BC6"/>
    <w:rsid w:val="00D03CCD"/>
    <w:rsid w:val="00D03F5E"/>
    <w:rsid w:val="00D044B3"/>
    <w:rsid w:val="00D045AC"/>
    <w:rsid w:val="00D047DF"/>
    <w:rsid w:val="00D04E8C"/>
    <w:rsid w:val="00D05025"/>
    <w:rsid w:val="00D05E71"/>
    <w:rsid w:val="00D06278"/>
    <w:rsid w:val="00D066AD"/>
    <w:rsid w:val="00D066C3"/>
    <w:rsid w:val="00D06FD3"/>
    <w:rsid w:val="00D07236"/>
    <w:rsid w:val="00D07328"/>
    <w:rsid w:val="00D07437"/>
    <w:rsid w:val="00D1029D"/>
    <w:rsid w:val="00D104D7"/>
    <w:rsid w:val="00D1051A"/>
    <w:rsid w:val="00D10C7A"/>
    <w:rsid w:val="00D110B7"/>
    <w:rsid w:val="00D11576"/>
    <w:rsid w:val="00D115AF"/>
    <w:rsid w:val="00D11867"/>
    <w:rsid w:val="00D1213F"/>
    <w:rsid w:val="00D12A81"/>
    <w:rsid w:val="00D12F90"/>
    <w:rsid w:val="00D13508"/>
    <w:rsid w:val="00D136A8"/>
    <w:rsid w:val="00D1394C"/>
    <w:rsid w:val="00D13E52"/>
    <w:rsid w:val="00D14420"/>
    <w:rsid w:val="00D14B2B"/>
    <w:rsid w:val="00D1509F"/>
    <w:rsid w:val="00D15192"/>
    <w:rsid w:val="00D152DD"/>
    <w:rsid w:val="00D15F50"/>
    <w:rsid w:val="00D16727"/>
    <w:rsid w:val="00D16999"/>
    <w:rsid w:val="00D16D02"/>
    <w:rsid w:val="00D1700B"/>
    <w:rsid w:val="00D1711E"/>
    <w:rsid w:val="00D17196"/>
    <w:rsid w:val="00D17485"/>
    <w:rsid w:val="00D176D3"/>
    <w:rsid w:val="00D205C3"/>
    <w:rsid w:val="00D208F1"/>
    <w:rsid w:val="00D21071"/>
    <w:rsid w:val="00D210D0"/>
    <w:rsid w:val="00D214BA"/>
    <w:rsid w:val="00D22941"/>
    <w:rsid w:val="00D239A3"/>
    <w:rsid w:val="00D23D66"/>
    <w:rsid w:val="00D24104"/>
    <w:rsid w:val="00D241B0"/>
    <w:rsid w:val="00D2451F"/>
    <w:rsid w:val="00D251EF"/>
    <w:rsid w:val="00D25670"/>
    <w:rsid w:val="00D257C0"/>
    <w:rsid w:val="00D25E0B"/>
    <w:rsid w:val="00D26066"/>
    <w:rsid w:val="00D26231"/>
    <w:rsid w:val="00D265CB"/>
    <w:rsid w:val="00D26699"/>
    <w:rsid w:val="00D26C54"/>
    <w:rsid w:val="00D2773E"/>
    <w:rsid w:val="00D300D7"/>
    <w:rsid w:val="00D31072"/>
    <w:rsid w:val="00D31176"/>
    <w:rsid w:val="00D31933"/>
    <w:rsid w:val="00D32B8F"/>
    <w:rsid w:val="00D335A2"/>
    <w:rsid w:val="00D33E63"/>
    <w:rsid w:val="00D34F1D"/>
    <w:rsid w:val="00D34FC8"/>
    <w:rsid w:val="00D35939"/>
    <w:rsid w:val="00D35BC6"/>
    <w:rsid w:val="00D35D46"/>
    <w:rsid w:val="00D36899"/>
    <w:rsid w:val="00D36F6D"/>
    <w:rsid w:val="00D40460"/>
    <w:rsid w:val="00D40773"/>
    <w:rsid w:val="00D40A8C"/>
    <w:rsid w:val="00D41193"/>
    <w:rsid w:val="00D412CC"/>
    <w:rsid w:val="00D4138C"/>
    <w:rsid w:val="00D417C7"/>
    <w:rsid w:val="00D4187E"/>
    <w:rsid w:val="00D4198E"/>
    <w:rsid w:val="00D41AF0"/>
    <w:rsid w:val="00D42034"/>
    <w:rsid w:val="00D42BCE"/>
    <w:rsid w:val="00D42DFB"/>
    <w:rsid w:val="00D43034"/>
    <w:rsid w:val="00D431F0"/>
    <w:rsid w:val="00D43860"/>
    <w:rsid w:val="00D44704"/>
    <w:rsid w:val="00D45B7E"/>
    <w:rsid w:val="00D45BE4"/>
    <w:rsid w:val="00D45C52"/>
    <w:rsid w:val="00D45EC8"/>
    <w:rsid w:val="00D45FD2"/>
    <w:rsid w:val="00D4605C"/>
    <w:rsid w:val="00D4645E"/>
    <w:rsid w:val="00D465E0"/>
    <w:rsid w:val="00D46756"/>
    <w:rsid w:val="00D46BE0"/>
    <w:rsid w:val="00D46E88"/>
    <w:rsid w:val="00D46E99"/>
    <w:rsid w:val="00D46F9A"/>
    <w:rsid w:val="00D47056"/>
    <w:rsid w:val="00D47ACC"/>
    <w:rsid w:val="00D509D8"/>
    <w:rsid w:val="00D50A16"/>
    <w:rsid w:val="00D50C91"/>
    <w:rsid w:val="00D50CBB"/>
    <w:rsid w:val="00D50CD9"/>
    <w:rsid w:val="00D50EE6"/>
    <w:rsid w:val="00D51210"/>
    <w:rsid w:val="00D522BA"/>
    <w:rsid w:val="00D52394"/>
    <w:rsid w:val="00D5240D"/>
    <w:rsid w:val="00D52473"/>
    <w:rsid w:val="00D52B6A"/>
    <w:rsid w:val="00D52E28"/>
    <w:rsid w:val="00D53044"/>
    <w:rsid w:val="00D5312D"/>
    <w:rsid w:val="00D532AA"/>
    <w:rsid w:val="00D534BF"/>
    <w:rsid w:val="00D53705"/>
    <w:rsid w:val="00D53FE5"/>
    <w:rsid w:val="00D54292"/>
    <w:rsid w:val="00D54706"/>
    <w:rsid w:val="00D54ABF"/>
    <w:rsid w:val="00D54C7A"/>
    <w:rsid w:val="00D556FB"/>
    <w:rsid w:val="00D56506"/>
    <w:rsid w:val="00D56626"/>
    <w:rsid w:val="00D56A4E"/>
    <w:rsid w:val="00D56CCB"/>
    <w:rsid w:val="00D56FFA"/>
    <w:rsid w:val="00D570DE"/>
    <w:rsid w:val="00D572A9"/>
    <w:rsid w:val="00D57934"/>
    <w:rsid w:val="00D57B53"/>
    <w:rsid w:val="00D60061"/>
    <w:rsid w:val="00D6103C"/>
    <w:rsid w:val="00D61A5B"/>
    <w:rsid w:val="00D61FB2"/>
    <w:rsid w:val="00D62A33"/>
    <w:rsid w:val="00D62B09"/>
    <w:rsid w:val="00D639A9"/>
    <w:rsid w:val="00D63A3D"/>
    <w:rsid w:val="00D6406C"/>
    <w:rsid w:val="00D64149"/>
    <w:rsid w:val="00D64241"/>
    <w:rsid w:val="00D647B0"/>
    <w:rsid w:val="00D64FF6"/>
    <w:rsid w:val="00D650C6"/>
    <w:rsid w:val="00D65468"/>
    <w:rsid w:val="00D65492"/>
    <w:rsid w:val="00D65925"/>
    <w:rsid w:val="00D65950"/>
    <w:rsid w:val="00D659E8"/>
    <w:rsid w:val="00D65AF2"/>
    <w:rsid w:val="00D66258"/>
    <w:rsid w:val="00D66D94"/>
    <w:rsid w:val="00D66F96"/>
    <w:rsid w:val="00D67A1C"/>
    <w:rsid w:val="00D67E19"/>
    <w:rsid w:val="00D67EE1"/>
    <w:rsid w:val="00D70819"/>
    <w:rsid w:val="00D70B9A"/>
    <w:rsid w:val="00D70D0F"/>
    <w:rsid w:val="00D70DC8"/>
    <w:rsid w:val="00D70FD9"/>
    <w:rsid w:val="00D710B4"/>
    <w:rsid w:val="00D71364"/>
    <w:rsid w:val="00D7161C"/>
    <w:rsid w:val="00D71D92"/>
    <w:rsid w:val="00D71FC2"/>
    <w:rsid w:val="00D725AD"/>
    <w:rsid w:val="00D726B2"/>
    <w:rsid w:val="00D72A3D"/>
    <w:rsid w:val="00D730E5"/>
    <w:rsid w:val="00D731AC"/>
    <w:rsid w:val="00D733D3"/>
    <w:rsid w:val="00D734E6"/>
    <w:rsid w:val="00D73937"/>
    <w:rsid w:val="00D73FC7"/>
    <w:rsid w:val="00D7405C"/>
    <w:rsid w:val="00D7436D"/>
    <w:rsid w:val="00D74683"/>
    <w:rsid w:val="00D74951"/>
    <w:rsid w:val="00D74961"/>
    <w:rsid w:val="00D74B6A"/>
    <w:rsid w:val="00D74F22"/>
    <w:rsid w:val="00D75482"/>
    <w:rsid w:val="00D754C9"/>
    <w:rsid w:val="00D758FB"/>
    <w:rsid w:val="00D75FED"/>
    <w:rsid w:val="00D76607"/>
    <w:rsid w:val="00D770EE"/>
    <w:rsid w:val="00D77D4A"/>
    <w:rsid w:val="00D80307"/>
    <w:rsid w:val="00D804D0"/>
    <w:rsid w:val="00D805AC"/>
    <w:rsid w:val="00D8084B"/>
    <w:rsid w:val="00D80FF0"/>
    <w:rsid w:val="00D8138D"/>
    <w:rsid w:val="00D82979"/>
    <w:rsid w:val="00D83B92"/>
    <w:rsid w:val="00D83DBE"/>
    <w:rsid w:val="00D83F41"/>
    <w:rsid w:val="00D840B1"/>
    <w:rsid w:val="00D8433C"/>
    <w:rsid w:val="00D844A2"/>
    <w:rsid w:val="00D844D7"/>
    <w:rsid w:val="00D8473C"/>
    <w:rsid w:val="00D84C5B"/>
    <w:rsid w:val="00D85488"/>
    <w:rsid w:val="00D85CFE"/>
    <w:rsid w:val="00D8602E"/>
    <w:rsid w:val="00D867D4"/>
    <w:rsid w:val="00D86CE1"/>
    <w:rsid w:val="00D8720D"/>
    <w:rsid w:val="00D8733D"/>
    <w:rsid w:val="00D87409"/>
    <w:rsid w:val="00D874DD"/>
    <w:rsid w:val="00D8793A"/>
    <w:rsid w:val="00D907DC"/>
    <w:rsid w:val="00D90898"/>
    <w:rsid w:val="00D90D64"/>
    <w:rsid w:val="00D91DF8"/>
    <w:rsid w:val="00D92026"/>
    <w:rsid w:val="00D92328"/>
    <w:rsid w:val="00D9288A"/>
    <w:rsid w:val="00D92A6C"/>
    <w:rsid w:val="00D92CC4"/>
    <w:rsid w:val="00D93E54"/>
    <w:rsid w:val="00D94A46"/>
    <w:rsid w:val="00D94E62"/>
    <w:rsid w:val="00D94EE5"/>
    <w:rsid w:val="00D9591B"/>
    <w:rsid w:val="00D95DE8"/>
    <w:rsid w:val="00D95DF2"/>
    <w:rsid w:val="00D969C6"/>
    <w:rsid w:val="00D96EFA"/>
    <w:rsid w:val="00D97889"/>
    <w:rsid w:val="00D97BE7"/>
    <w:rsid w:val="00D97F46"/>
    <w:rsid w:val="00DA004B"/>
    <w:rsid w:val="00DA00F8"/>
    <w:rsid w:val="00DA01A4"/>
    <w:rsid w:val="00DA0AC7"/>
    <w:rsid w:val="00DA0F84"/>
    <w:rsid w:val="00DA1212"/>
    <w:rsid w:val="00DA14F4"/>
    <w:rsid w:val="00DA17B3"/>
    <w:rsid w:val="00DA1EEA"/>
    <w:rsid w:val="00DA1EF9"/>
    <w:rsid w:val="00DA24D8"/>
    <w:rsid w:val="00DA2799"/>
    <w:rsid w:val="00DA27B2"/>
    <w:rsid w:val="00DA29C1"/>
    <w:rsid w:val="00DA2A96"/>
    <w:rsid w:val="00DA2F98"/>
    <w:rsid w:val="00DA3353"/>
    <w:rsid w:val="00DA33D3"/>
    <w:rsid w:val="00DA350C"/>
    <w:rsid w:val="00DA3657"/>
    <w:rsid w:val="00DA3AAF"/>
    <w:rsid w:val="00DA4242"/>
    <w:rsid w:val="00DA470A"/>
    <w:rsid w:val="00DA4B70"/>
    <w:rsid w:val="00DA4C3D"/>
    <w:rsid w:val="00DA51BB"/>
    <w:rsid w:val="00DA5554"/>
    <w:rsid w:val="00DA5BB6"/>
    <w:rsid w:val="00DA5C12"/>
    <w:rsid w:val="00DA5C21"/>
    <w:rsid w:val="00DA5E97"/>
    <w:rsid w:val="00DA5E9C"/>
    <w:rsid w:val="00DA5FEE"/>
    <w:rsid w:val="00DA601F"/>
    <w:rsid w:val="00DA6403"/>
    <w:rsid w:val="00DA6759"/>
    <w:rsid w:val="00DB01E7"/>
    <w:rsid w:val="00DB08CD"/>
    <w:rsid w:val="00DB13D6"/>
    <w:rsid w:val="00DB141A"/>
    <w:rsid w:val="00DB1693"/>
    <w:rsid w:val="00DB1D29"/>
    <w:rsid w:val="00DB20C5"/>
    <w:rsid w:val="00DB2203"/>
    <w:rsid w:val="00DB25D1"/>
    <w:rsid w:val="00DB2C90"/>
    <w:rsid w:val="00DB2D37"/>
    <w:rsid w:val="00DB2F31"/>
    <w:rsid w:val="00DB336B"/>
    <w:rsid w:val="00DB356A"/>
    <w:rsid w:val="00DB4198"/>
    <w:rsid w:val="00DB41F1"/>
    <w:rsid w:val="00DB4465"/>
    <w:rsid w:val="00DB4B16"/>
    <w:rsid w:val="00DB4D37"/>
    <w:rsid w:val="00DB4FBD"/>
    <w:rsid w:val="00DB51BE"/>
    <w:rsid w:val="00DB5640"/>
    <w:rsid w:val="00DB59C1"/>
    <w:rsid w:val="00DB63C5"/>
    <w:rsid w:val="00DB6715"/>
    <w:rsid w:val="00DB6749"/>
    <w:rsid w:val="00DB6C19"/>
    <w:rsid w:val="00DB6F4E"/>
    <w:rsid w:val="00DB7353"/>
    <w:rsid w:val="00DB7727"/>
    <w:rsid w:val="00DB7C01"/>
    <w:rsid w:val="00DB7D8B"/>
    <w:rsid w:val="00DC0027"/>
    <w:rsid w:val="00DC077C"/>
    <w:rsid w:val="00DC0965"/>
    <w:rsid w:val="00DC0A60"/>
    <w:rsid w:val="00DC13E9"/>
    <w:rsid w:val="00DC15A6"/>
    <w:rsid w:val="00DC1B56"/>
    <w:rsid w:val="00DC1B93"/>
    <w:rsid w:val="00DC1BB4"/>
    <w:rsid w:val="00DC1DB9"/>
    <w:rsid w:val="00DC1E72"/>
    <w:rsid w:val="00DC2762"/>
    <w:rsid w:val="00DC31BC"/>
    <w:rsid w:val="00DC3A5B"/>
    <w:rsid w:val="00DC3CB9"/>
    <w:rsid w:val="00DC4A5E"/>
    <w:rsid w:val="00DC4F12"/>
    <w:rsid w:val="00DC51AD"/>
    <w:rsid w:val="00DC5745"/>
    <w:rsid w:val="00DC5B03"/>
    <w:rsid w:val="00DC5F19"/>
    <w:rsid w:val="00DC63B6"/>
    <w:rsid w:val="00DC6607"/>
    <w:rsid w:val="00DC68BF"/>
    <w:rsid w:val="00DC6AE8"/>
    <w:rsid w:val="00DC6B08"/>
    <w:rsid w:val="00DC6CCA"/>
    <w:rsid w:val="00DC732E"/>
    <w:rsid w:val="00DC7782"/>
    <w:rsid w:val="00DC7EB4"/>
    <w:rsid w:val="00DD021A"/>
    <w:rsid w:val="00DD045A"/>
    <w:rsid w:val="00DD07A7"/>
    <w:rsid w:val="00DD0A69"/>
    <w:rsid w:val="00DD14CF"/>
    <w:rsid w:val="00DD20A9"/>
    <w:rsid w:val="00DD228E"/>
    <w:rsid w:val="00DD22BD"/>
    <w:rsid w:val="00DD2558"/>
    <w:rsid w:val="00DD28A7"/>
    <w:rsid w:val="00DD2A13"/>
    <w:rsid w:val="00DD2B37"/>
    <w:rsid w:val="00DD2EC8"/>
    <w:rsid w:val="00DD2FD7"/>
    <w:rsid w:val="00DD35E8"/>
    <w:rsid w:val="00DD38BF"/>
    <w:rsid w:val="00DD3EB3"/>
    <w:rsid w:val="00DD40DD"/>
    <w:rsid w:val="00DD40E3"/>
    <w:rsid w:val="00DD4118"/>
    <w:rsid w:val="00DD4797"/>
    <w:rsid w:val="00DD4B89"/>
    <w:rsid w:val="00DD5145"/>
    <w:rsid w:val="00DD5777"/>
    <w:rsid w:val="00DD5982"/>
    <w:rsid w:val="00DD5D50"/>
    <w:rsid w:val="00DD5F3C"/>
    <w:rsid w:val="00DD6848"/>
    <w:rsid w:val="00DD69DC"/>
    <w:rsid w:val="00DD6E11"/>
    <w:rsid w:val="00DD6ECC"/>
    <w:rsid w:val="00DD7255"/>
    <w:rsid w:val="00DD75DC"/>
    <w:rsid w:val="00DD7B14"/>
    <w:rsid w:val="00DE05F2"/>
    <w:rsid w:val="00DE0790"/>
    <w:rsid w:val="00DE0853"/>
    <w:rsid w:val="00DE0881"/>
    <w:rsid w:val="00DE1091"/>
    <w:rsid w:val="00DE12F4"/>
    <w:rsid w:val="00DE1806"/>
    <w:rsid w:val="00DE253B"/>
    <w:rsid w:val="00DE27D5"/>
    <w:rsid w:val="00DE286F"/>
    <w:rsid w:val="00DE2918"/>
    <w:rsid w:val="00DE31F3"/>
    <w:rsid w:val="00DE31FE"/>
    <w:rsid w:val="00DE334D"/>
    <w:rsid w:val="00DE379D"/>
    <w:rsid w:val="00DE42D2"/>
    <w:rsid w:val="00DE56F2"/>
    <w:rsid w:val="00DE5D27"/>
    <w:rsid w:val="00DE5DE4"/>
    <w:rsid w:val="00DE5E26"/>
    <w:rsid w:val="00DE6198"/>
    <w:rsid w:val="00DE6BFC"/>
    <w:rsid w:val="00DE6D3D"/>
    <w:rsid w:val="00DE6F8A"/>
    <w:rsid w:val="00DE7B28"/>
    <w:rsid w:val="00DF032A"/>
    <w:rsid w:val="00DF03AA"/>
    <w:rsid w:val="00DF047E"/>
    <w:rsid w:val="00DF0746"/>
    <w:rsid w:val="00DF0A47"/>
    <w:rsid w:val="00DF0CE9"/>
    <w:rsid w:val="00DF0DED"/>
    <w:rsid w:val="00DF1155"/>
    <w:rsid w:val="00DF12AC"/>
    <w:rsid w:val="00DF134C"/>
    <w:rsid w:val="00DF17AB"/>
    <w:rsid w:val="00DF1A70"/>
    <w:rsid w:val="00DF2271"/>
    <w:rsid w:val="00DF28DF"/>
    <w:rsid w:val="00DF2AB4"/>
    <w:rsid w:val="00DF2C3D"/>
    <w:rsid w:val="00DF2F80"/>
    <w:rsid w:val="00DF3163"/>
    <w:rsid w:val="00DF414A"/>
    <w:rsid w:val="00DF494A"/>
    <w:rsid w:val="00DF566C"/>
    <w:rsid w:val="00DF58B7"/>
    <w:rsid w:val="00DF5B45"/>
    <w:rsid w:val="00DF66AC"/>
    <w:rsid w:val="00DF686F"/>
    <w:rsid w:val="00DF6A02"/>
    <w:rsid w:val="00DF6A67"/>
    <w:rsid w:val="00DF7315"/>
    <w:rsid w:val="00DF7419"/>
    <w:rsid w:val="00DF78E8"/>
    <w:rsid w:val="00DF7DC6"/>
    <w:rsid w:val="00DF7F66"/>
    <w:rsid w:val="00E00065"/>
    <w:rsid w:val="00E000B5"/>
    <w:rsid w:val="00E004D7"/>
    <w:rsid w:val="00E00957"/>
    <w:rsid w:val="00E00D86"/>
    <w:rsid w:val="00E0146C"/>
    <w:rsid w:val="00E0166B"/>
    <w:rsid w:val="00E018C1"/>
    <w:rsid w:val="00E01DCB"/>
    <w:rsid w:val="00E01E43"/>
    <w:rsid w:val="00E01FD8"/>
    <w:rsid w:val="00E02289"/>
    <w:rsid w:val="00E02319"/>
    <w:rsid w:val="00E0256C"/>
    <w:rsid w:val="00E0304D"/>
    <w:rsid w:val="00E0319A"/>
    <w:rsid w:val="00E031CF"/>
    <w:rsid w:val="00E034A5"/>
    <w:rsid w:val="00E03AC4"/>
    <w:rsid w:val="00E03BF9"/>
    <w:rsid w:val="00E03F0D"/>
    <w:rsid w:val="00E0445E"/>
    <w:rsid w:val="00E053E6"/>
    <w:rsid w:val="00E05508"/>
    <w:rsid w:val="00E056B0"/>
    <w:rsid w:val="00E05901"/>
    <w:rsid w:val="00E05C20"/>
    <w:rsid w:val="00E05C3B"/>
    <w:rsid w:val="00E060DE"/>
    <w:rsid w:val="00E06539"/>
    <w:rsid w:val="00E06768"/>
    <w:rsid w:val="00E07756"/>
    <w:rsid w:val="00E07E0A"/>
    <w:rsid w:val="00E1021F"/>
    <w:rsid w:val="00E1073D"/>
    <w:rsid w:val="00E1082F"/>
    <w:rsid w:val="00E113DE"/>
    <w:rsid w:val="00E11A64"/>
    <w:rsid w:val="00E11A74"/>
    <w:rsid w:val="00E11AF0"/>
    <w:rsid w:val="00E11C03"/>
    <w:rsid w:val="00E11CF6"/>
    <w:rsid w:val="00E1210E"/>
    <w:rsid w:val="00E12438"/>
    <w:rsid w:val="00E12459"/>
    <w:rsid w:val="00E1283D"/>
    <w:rsid w:val="00E12AC7"/>
    <w:rsid w:val="00E12B4C"/>
    <w:rsid w:val="00E12DCC"/>
    <w:rsid w:val="00E12ED1"/>
    <w:rsid w:val="00E133F6"/>
    <w:rsid w:val="00E141BF"/>
    <w:rsid w:val="00E15552"/>
    <w:rsid w:val="00E15A02"/>
    <w:rsid w:val="00E1616C"/>
    <w:rsid w:val="00E16A9E"/>
    <w:rsid w:val="00E16F4B"/>
    <w:rsid w:val="00E1740E"/>
    <w:rsid w:val="00E174B8"/>
    <w:rsid w:val="00E179F1"/>
    <w:rsid w:val="00E20202"/>
    <w:rsid w:val="00E2048D"/>
    <w:rsid w:val="00E20908"/>
    <w:rsid w:val="00E20F3E"/>
    <w:rsid w:val="00E21747"/>
    <w:rsid w:val="00E21960"/>
    <w:rsid w:val="00E21F9D"/>
    <w:rsid w:val="00E2204A"/>
    <w:rsid w:val="00E2229C"/>
    <w:rsid w:val="00E235A4"/>
    <w:rsid w:val="00E237EE"/>
    <w:rsid w:val="00E23FA9"/>
    <w:rsid w:val="00E245BB"/>
    <w:rsid w:val="00E24EA7"/>
    <w:rsid w:val="00E25196"/>
    <w:rsid w:val="00E253CA"/>
    <w:rsid w:val="00E2562B"/>
    <w:rsid w:val="00E25AEC"/>
    <w:rsid w:val="00E25D4E"/>
    <w:rsid w:val="00E26052"/>
    <w:rsid w:val="00E2642C"/>
    <w:rsid w:val="00E26C33"/>
    <w:rsid w:val="00E2765B"/>
    <w:rsid w:val="00E27BA3"/>
    <w:rsid w:val="00E27D67"/>
    <w:rsid w:val="00E27F0B"/>
    <w:rsid w:val="00E30068"/>
    <w:rsid w:val="00E3067A"/>
    <w:rsid w:val="00E30AC5"/>
    <w:rsid w:val="00E30CA6"/>
    <w:rsid w:val="00E3175E"/>
    <w:rsid w:val="00E31C86"/>
    <w:rsid w:val="00E31E1E"/>
    <w:rsid w:val="00E31FD2"/>
    <w:rsid w:val="00E322D7"/>
    <w:rsid w:val="00E3243B"/>
    <w:rsid w:val="00E32441"/>
    <w:rsid w:val="00E329A0"/>
    <w:rsid w:val="00E32E8A"/>
    <w:rsid w:val="00E32FE2"/>
    <w:rsid w:val="00E3303A"/>
    <w:rsid w:val="00E33126"/>
    <w:rsid w:val="00E33177"/>
    <w:rsid w:val="00E33719"/>
    <w:rsid w:val="00E348C3"/>
    <w:rsid w:val="00E3507F"/>
    <w:rsid w:val="00E3535E"/>
    <w:rsid w:val="00E35411"/>
    <w:rsid w:val="00E356B3"/>
    <w:rsid w:val="00E35C3A"/>
    <w:rsid w:val="00E35E53"/>
    <w:rsid w:val="00E35F2F"/>
    <w:rsid w:val="00E36031"/>
    <w:rsid w:val="00E369EB"/>
    <w:rsid w:val="00E36CAD"/>
    <w:rsid w:val="00E36E89"/>
    <w:rsid w:val="00E37510"/>
    <w:rsid w:val="00E37555"/>
    <w:rsid w:val="00E37642"/>
    <w:rsid w:val="00E37658"/>
    <w:rsid w:val="00E37934"/>
    <w:rsid w:val="00E37E38"/>
    <w:rsid w:val="00E402E5"/>
    <w:rsid w:val="00E407DE"/>
    <w:rsid w:val="00E40BED"/>
    <w:rsid w:val="00E4167F"/>
    <w:rsid w:val="00E41746"/>
    <w:rsid w:val="00E41A77"/>
    <w:rsid w:val="00E42616"/>
    <w:rsid w:val="00E4264B"/>
    <w:rsid w:val="00E42663"/>
    <w:rsid w:val="00E429CB"/>
    <w:rsid w:val="00E429E8"/>
    <w:rsid w:val="00E42B91"/>
    <w:rsid w:val="00E42C35"/>
    <w:rsid w:val="00E43766"/>
    <w:rsid w:val="00E43E7C"/>
    <w:rsid w:val="00E443BC"/>
    <w:rsid w:val="00E444E5"/>
    <w:rsid w:val="00E45000"/>
    <w:rsid w:val="00E45582"/>
    <w:rsid w:val="00E45861"/>
    <w:rsid w:val="00E45967"/>
    <w:rsid w:val="00E46E2D"/>
    <w:rsid w:val="00E47C8C"/>
    <w:rsid w:val="00E500E2"/>
    <w:rsid w:val="00E50613"/>
    <w:rsid w:val="00E509DA"/>
    <w:rsid w:val="00E50AB2"/>
    <w:rsid w:val="00E50DF8"/>
    <w:rsid w:val="00E510C7"/>
    <w:rsid w:val="00E5167D"/>
    <w:rsid w:val="00E51887"/>
    <w:rsid w:val="00E51B6E"/>
    <w:rsid w:val="00E51BDC"/>
    <w:rsid w:val="00E52986"/>
    <w:rsid w:val="00E52B44"/>
    <w:rsid w:val="00E5312E"/>
    <w:rsid w:val="00E5339C"/>
    <w:rsid w:val="00E53693"/>
    <w:rsid w:val="00E536A3"/>
    <w:rsid w:val="00E53B8F"/>
    <w:rsid w:val="00E53C4E"/>
    <w:rsid w:val="00E53E2A"/>
    <w:rsid w:val="00E53EC0"/>
    <w:rsid w:val="00E54963"/>
    <w:rsid w:val="00E558CE"/>
    <w:rsid w:val="00E561E1"/>
    <w:rsid w:val="00E56265"/>
    <w:rsid w:val="00E5639E"/>
    <w:rsid w:val="00E56628"/>
    <w:rsid w:val="00E56985"/>
    <w:rsid w:val="00E56BDF"/>
    <w:rsid w:val="00E56C68"/>
    <w:rsid w:val="00E56E05"/>
    <w:rsid w:val="00E56EC4"/>
    <w:rsid w:val="00E57E38"/>
    <w:rsid w:val="00E57F15"/>
    <w:rsid w:val="00E603FD"/>
    <w:rsid w:val="00E604A4"/>
    <w:rsid w:val="00E606E7"/>
    <w:rsid w:val="00E619D1"/>
    <w:rsid w:val="00E619F2"/>
    <w:rsid w:val="00E61C7F"/>
    <w:rsid w:val="00E61ED7"/>
    <w:rsid w:val="00E62073"/>
    <w:rsid w:val="00E621FD"/>
    <w:rsid w:val="00E62342"/>
    <w:rsid w:val="00E625B8"/>
    <w:rsid w:val="00E62AFE"/>
    <w:rsid w:val="00E62B65"/>
    <w:rsid w:val="00E62C0F"/>
    <w:rsid w:val="00E62C74"/>
    <w:rsid w:val="00E62DB4"/>
    <w:rsid w:val="00E62EE6"/>
    <w:rsid w:val="00E62F69"/>
    <w:rsid w:val="00E63625"/>
    <w:rsid w:val="00E6389C"/>
    <w:rsid w:val="00E63EE1"/>
    <w:rsid w:val="00E647B6"/>
    <w:rsid w:val="00E648A0"/>
    <w:rsid w:val="00E65E6E"/>
    <w:rsid w:val="00E6619C"/>
    <w:rsid w:val="00E6635F"/>
    <w:rsid w:val="00E664DD"/>
    <w:rsid w:val="00E674A4"/>
    <w:rsid w:val="00E67EC4"/>
    <w:rsid w:val="00E70713"/>
    <w:rsid w:val="00E708EA"/>
    <w:rsid w:val="00E709ED"/>
    <w:rsid w:val="00E70A87"/>
    <w:rsid w:val="00E70AD0"/>
    <w:rsid w:val="00E70EDA"/>
    <w:rsid w:val="00E717CD"/>
    <w:rsid w:val="00E71E89"/>
    <w:rsid w:val="00E7219B"/>
    <w:rsid w:val="00E73124"/>
    <w:rsid w:val="00E731BB"/>
    <w:rsid w:val="00E731FC"/>
    <w:rsid w:val="00E7341F"/>
    <w:rsid w:val="00E73E3C"/>
    <w:rsid w:val="00E74A49"/>
    <w:rsid w:val="00E74BE9"/>
    <w:rsid w:val="00E75A83"/>
    <w:rsid w:val="00E75AD4"/>
    <w:rsid w:val="00E76473"/>
    <w:rsid w:val="00E76B91"/>
    <w:rsid w:val="00E76D4D"/>
    <w:rsid w:val="00E76D62"/>
    <w:rsid w:val="00E76F86"/>
    <w:rsid w:val="00E77220"/>
    <w:rsid w:val="00E77670"/>
    <w:rsid w:val="00E77BDA"/>
    <w:rsid w:val="00E77C9D"/>
    <w:rsid w:val="00E80187"/>
    <w:rsid w:val="00E80281"/>
    <w:rsid w:val="00E805CA"/>
    <w:rsid w:val="00E80921"/>
    <w:rsid w:val="00E810E7"/>
    <w:rsid w:val="00E8116B"/>
    <w:rsid w:val="00E813BA"/>
    <w:rsid w:val="00E8150C"/>
    <w:rsid w:val="00E81859"/>
    <w:rsid w:val="00E82228"/>
    <w:rsid w:val="00E82336"/>
    <w:rsid w:val="00E82D9D"/>
    <w:rsid w:val="00E8304D"/>
    <w:rsid w:val="00E84162"/>
    <w:rsid w:val="00E84379"/>
    <w:rsid w:val="00E8449B"/>
    <w:rsid w:val="00E84709"/>
    <w:rsid w:val="00E8509B"/>
    <w:rsid w:val="00E85E4F"/>
    <w:rsid w:val="00E86601"/>
    <w:rsid w:val="00E86B43"/>
    <w:rsid w:val="00E871D2"/>
    <w:rsid w:val="00E87353"/>
    <w:rsid w:val="00E874CB"/>
    <w:rsid w:val="00E87521"/>
    <w:rsid w:val="00E87715"/>
    <w:rsid w:val="00E87899"/>
    <w:rsid w:val="00E87D23"/>
    <w:rsid w:val="00E87E62"/>
    <w:rsid w:val="00E9074B"/>
    <w:rsid w:val="00E9089E"/>
    <w:rsid w:val="00E90949"/>
    <w:rsid w:val="00E90B33"/>
    <w:rsid w:val="00E90EA4"/>
    <w:rsid w:val="00E90EA8"/>
    <w:rsid w:val="00E90FB3"/>
    <w:rsid w:val="00E91404"/>
    <w:rsid w:val="00E91620"/>
    <w:rsid w:val="00E91806"/>
    <w:rsid w:val="00E9181D"/>
    <w:rsid w:val="00E918D2"/>
    <w:rsid w:val="00E92B7E"/>
    <w:rsid w:val="00E92C18"/>
    <w:rsid w:val="00E92EA2"/>
    <w:rsid w:val="00E9340E"/>
    <w:rsid w:val="00E94491"/>
    <w:rsid w:val="00E94740"/>
    <w:rsid w:val="00E96435"/>
    <w:rsid w:val="00E96479"/>
    <w:rsid w:val="00E96B2C"/>
    <w:rsid w:val="00E96EF6"/>
    <w:rsid w:val="00E96F23"/>
    <w:rsid w:val="00E9734E"/>
    <w:rsid w:val="00E9771C"/>
    <w:rsid w:val="00E979A7"/>
    <w:rsid w:val="00E97AF8"/>
    <w:rsid w:val="00EA01EB"/>
    <w:rsid w:val="00EA06B8"/>
    <w:rsid w:val="00EA0E03"/>
    <w:rsid w:val="00EA124C"/>
    <w:rsid w:val="00EA178F"/>
    <w:rsid w:val="00EA1D77"/>
    <w:rsid w:val="00EA1E25"/>
    <w:rsid w:val="00EA21FE"/>
    <w:rsid w:val="00EA2772"/>
    <w:rsid w:val="00EA2C13"/>
    <w:rsid w:val="00EA2F52"/>
    <w:rsid w:val="00EA33E0"/>
    <w:rsid w:val="00EA38F8"/>
    <w:rsid w:val="00EA3A33"/>
    <w:rsid w:val="00EA3B41"/>
    <w:rsid w:val="00EA3C3F"/>
    <w:rsid w:val="00EA3E49"/>
    <w:rsid w:val="00EA3FDC"/>
    <w:rsid w:val="00EA4CA7"/>
    <w:rsid w:val="00EA5055"/>
    <w:rsid w:val="00EA5058"/>
    <w:rsid w:val="00EA5085"/>
    <w:rsid w:val="00EA534B"/>
    <w:rsid w:val="00EA74F7"/>
    <w:rsid w:val="00EA7871"/>
    <w:rsid w:val="00EB02F8"/>
    <w:rsid w:val="00EB0D3E"/>
    <w:rsid w:val="00EB1170"/>
    <w:rsid w:val="00EB131F"/>
    <w:rsid w:val="00EB1AAF"/>
    <w:rsid w:val="00EB1B51"/>
    <w:rsid w:val="00EB1BAD"/>
    <w:rsid w:val="00EB1BBB"/>
    <w:rsid w:val="00EB23B0"/>
    <w:rsid w:val="00EB2BC0"/>
    <w:rsid w:val="00EB2C32"/>
    <w:rsid w:val="00EB303B"/>
    <w:rsid w:val="00EB3106"/>
    <w:rsid w:val="00EB329E"/>
    <w:rsid w:val="00EB35F0"/>
    <w:rsid w:val="00EB3835"/>
    <w:rsid w:val="00EB3AF9"/>
    <w:rsid w:val="00EB43BD"/>
    <w:rsid w:val="00EB4EAF"/>
    <w:rsid w:val="00EB51CF"/>
    <w:rsid w:val="00EB56F9"/>
    <w:rsid w:val="00EB575C"/>
    <w:rsid w:val="00EB5838"/>
    <w:rsid w:val="00EB5925"/>
    <w:rsid w:val="00EB5B25"/>
    <w:rsid w:val="00EB6068"/>
    <w:rsid w:val="00EB6303"/>
    <w:rsid w:val="00EB68A6"/>
    <w:rsid w:val="00EB6B52"/>
    <w:rsid w:val="00EB7499"/>
    <w:rsid w:val="00EB7C6F"/>
    <w:rsid w:val="00EB7E7F"/>
    <w:rsid w:val="00EB7F0B"/>
    <w:rsid w:val="00EC0F27"/>
    <w:rsid w:val="00EC0F52"/>
    <w:rsid w:val="00EC1589"/>
    <w:rsid w:val="00EC1650"/>
    <w:rsid w:val="00EC23C5"/>
    <w:rsid w:val="00EC25BF"/>
    <w:rsid w:val="00EC2776"/>
    <w:rsid w:val="00EC2A17"/>
    <w:rsid w:val="00EC2CAC"/>
    <w:rsid w:val="00EC2EBD"/>
    <w:rsid w:val="00EC3510"/>
    <w:rsid w:val="00EC361D"/>
    <w:rsid w:val="00EC384A"/>
    <w:rsid w:val="00EC3C2B"/>
    <w:rsid w:val="00EC461E"/>
    <w:rsid w:val="00EC4729"/>
    <w:rsid w:val="00EC4AA1"/>
    <w:rsid w:val="00EC4D30"/>
    <w:rsid w:val="00EC4DA7"/>
    <w:rsid w:val="00EC5118"/>
    <w:rsid w:val="00EC5620"/>
    <w:rsid w:val="00EC6BAD"/>
    <w:rsid w:val="00EC75E7"/>
    <w:rsid w:val="00EC7B5E"/>
    <w:rsid w:val="00EC7EE3"/>
    <w:rsid w:val="00ED0120"/>
    <w:rsid w:val="00ED03DF"/>
    <w:rsid w:val="00ED0B6E"/>
    <w:rsid w:val="00ED0C21"/>
    <w:rsid w:val="00ED12CF"/>
    <w:rsid w:val="00ED235A"/>
    <w:rsid w:val="00ED2509"/>
    <w:rsid w:val="00ED2CFB"/>
    <w:rsid w:val="00ED3393"/>
    <w:rsid w:val="00ED3937"/>
    <w:rsid w:val="00ED3EAE"/>
    <w:rsid w:val="00ED3F53"/>
    <w:rsid w:val="00ED42CC"/>
    <w:rsid w:val="00ED44D4"/>
    <w:rsid w:val="00ED485A"/>
    <w:rsid w:val="00ED49E1"/>
    <w:rsid w:val="00ED53FA"/>
    <w:rsid w:val="00ED59B4"/>
    <w:rsid w:val="00ED605C"/>
    <w:rsid w:val="00ED67DC"/>
    <w:rsid w:val="00ED7D15"/>
    <w:rsid w:val="00EE0359"/>
    <w:rsid w:val="00EE0381"/>
    <w:rsid w:val="00EE05BB"/>
    <w:rsid w:val="00EE0FC1"/>
    <w:rsid w:val="00EE10E4"/>
    <w:rsid w:val="00EE122A"/>
    <w:rsid w:val="00EE192B"/>
    <w:rsid w:val="00EE1ABC"/>
    <w:rsid w:val="00EE1B9E"/>
    <w:rsid w:val="00EE1DEE"/>
    <w:rsid w:val="00EE21BE"/>
    <w:rsid w:val="00EE22B5"/>
    <w:rsid w:val="00EE2537"/>
    <w:rsid w:val="00EE2AE7"/>
    <w:rsid w:val="00EE2DFC"/>
    <w:rsid w:val="00EE2EAE"/>
    <w:rsid w:val="00EE3CA7"/>
    <w:rsid w:val="00EE3DCE"/>
    <w:rsid w:val="00EE3FF0"/>
    <w:rsid w:val="00EE4368"/>
    <w:rsid w:val="00EE44A5"/>
    <w:rsid w:val="00EE45EA"/>
    <w:rsid w:val="00EE4604"/>
    <w:rsid w:val="00EE51A8"/>
    <w:rsid w:val="00EE5463"/>
    <w:rsid w:val="00EE56D5"/>
    <w:rsid w:val="00EE592B"/>
    <w:rsid w:val="00EE59BF"/>
    <w:rsid w:val="00EE5C44"/>
    <w:rsid w:val="00EE5FC3"/>
    <w:rsid w:val="00EE6081"/>
    <w:rsid w:val="00EE6531"/>
    <w:rsid w:val="00EE69B9"/>
    <w:rsid w:val="00EE69E3"/>
    <w:rsid w:val="00EE6A5B"/>
    <w:rsid w:val="00EE6EBD"/>
    <w:rsid w:val="00EE6F99"/>
    <w:rsid w:val="00EE716B"/>
    <w:rsid w:val="00EE73FF"/>
    <w:rsid w:val="00EE754A"/>
    <w:rsid w:val="00EF0215"/>
    <w:rsid w:val="00EF03A3"/>
    <w:rsid w:val="00EF0BC7"/>
    <w:rsid w:val="00EF0D41"/>
    <w:rsid w:val="00EF10E8"/>
    <w:rsid w:val="00EF1C33"/>
    <w:rsid w:val="00EF2393"/>
    <w:rsid w:val="00EF2CFE"/>
    <w:rsid w:val="00EF30C5"/>
    <w:rsid w:val="00EF33CB"/>
    <w:rsid w:val="00EF35BB"/>
    <w:rsid w:val="00EF3900"/>
    <w:rsid w:val="00EF3ACA"/>
    <w:rsid w:val="00EF3ACB"/>
    <w:rsid w:val="00EF47A9"/>
    <w:rsid w:val="00EF4838"/>
    <w:rsid w:val="00EF492E"/>
    <w:rsid w:val="00EF5213"/>
    <w:rsid w:val="00EF55D2"/>
    <w:rsid w:val="00EF5911"/>
    <w:rsid w:val="00EF5987"/>
    <w:rsid w:val="00EF5BF2"/>
    <w:rsid w:val="00EF5E1E"/>
    <w:rsid w:val="00EF5FEB"/>
    <w:rsid w:val="00EF62EC"/>
    <w:rsid w:val="00EF65BF"/>
    <w:rsid w:val="00EF6613"/>
    <w:rsid w:val="00EF66BE"/>
    <w:rsid w:val="00EF6A52"/>
    <w:rsid w:val="00EF6F2E"/>
    <w:rsid w:val="00EF7350"/>
    <w:rsid w:val="00EF751E"/>
    <w:rsid w:val="00EF7C69"/>
    <w:rsid w:val="00EF7D88"/>
    <w:rsid w:val="00F0013D"/>
    <w:rsid w:val="00F00914"/>
    <w:rsid w:val="00F0095A"/>
    <w:rsid w:val="00F01136"/>
    <w:rsid w:val="00F0160E"/>
    <w:rsid w:val="00F017B2"/>
    <w:rsid w:val="00F020EA"/>
    <w:rsid w:val="00F027B8"/>
    <w:rsid w:val="00F02D07"/>
    <w:rsid w:val="00F033F9"/>
    <w:rsid w:val="00F037D1"/>
    <w:rsid w:val="00F038FE"/>
    <w:rsid w:val="00F04ED4"/>
    <w:rsid w:val="00F0587C"/>
    <w:rsid w:val="00F059BB"/>
    <w:rsid w:val="00F060A0"/>
    <w:rsid w:val="00F0611D"/>
    <w:rsid w:val="00F06310"/>
    <w:rsid w:val="00F06582"/>
    <w:rsid w:val="00F075A5"/>
    <w:rsid w:val="00F07B1C"/>
    <w:rsid w:val="00F10A64"/>
    <w:rsid w:val="00F10CAB"/>
    <w:rsid w:val="00F1133E"/>
    <w:rsid w:val="00F11758"/>
    <w:rsid w:val="00F11AF7"/>
    <w:rsid w:val="00F11EC2"/>
    <w:rsid w:val="00F12431"/>
    <w:rsid w:val="00F129EC"/>
    <w:rsid w:val="00F12B56"/>
    <w:rsid w:val="00F12BDD"/>
    <w:rsid w:val="00F1325B"/>
    <w:rsid w:val="00F1341E"/>
    <w:rsid w:val="00F13521"/>
    <w:rsid w:val="00F13716"/>
    <w:rsid w:val="00F13923"/>
    <w:rsid w:val="00F1399D"/>
    <w:rsid w:val="00F13BA1"/>
    <w:rsid w:val="00F140D9"/>
    <w:rsid w:val="00F147C4"/>
    <w:rsid w:val="00F14E56"/>
    <w:rsid w:val="00F15493"/>
    <w:rsid w:val="00F15662"/>
    <w:rsid w:val="00F159F0"/>
    <w:rsid w:val="00F15B65"/>
    <w:rsid w:val="00F15F07"/>
    <w:rsid w:val="00F163BD"/>
    <w:rsid w:val="00F164AB"/>
    <w:rsid w:val="00F16B59"/>
    <w:rsid w:val="00F16D45"/>
    <w:rsid w:val="00F16EEC"/>
    <w:rsid w:val="00F17775"/>
    <w:rsid w:val="00F20400"/>
    <w:rsid w:val="00F209C8"/>
    <w:rsid w:val="00F20C28"/>
    <w:rsid w:val="00F2156C"/>
    <w:rsid w:val="00F21FC7"/>
    <w:rsid w:val="00F22106"/>
    <w:rsid w:val="00F2260B"/>
    <w:rsid w:val="00F22AC3"/>
    <w:rsid w:val="00F230F1"/>
    <w:rsid w:val="00F233DA"/>
    <w:rsid w:val="00F23A33"/>
    <w:rsid w:val="00F244DD"/>
    <w:rsid w:val="00F24617"/>
    <w:rsid w:val="00F2461E"/>
    <w:rsid w:val="00F24BC9"/>
    <w:rsid w:val="00F24F29"/>
    <w:rsid w:val="00F25349"/>
    <w:rsid w:val="00F256DF"/>
    <w:rsid w:val="00F25C20"/>
    <w:rsid w:val="00F25FF3"/>
    <w:rsid w:val="00F2625F"/>
    <w:rsid w:val="00F26871"/>
    <w:rsid w:val="00F26927"/>
    <w:rsid w:val="00F26F95"/>
    <w:rsid w:val="00F27147"/>
    <w:rsid w:val="00F27165"/>
    <w:rsid w:val="00F2736E"/>
    <w:rsid w:val="00F273A4"/>
    <w:rsid w:val="00F2764A"/>
    <w:rsid w:val="00F27913"/>
    <w:rsid w:val="00F307D9"/>
    <w:rsid w:val="00F30B07"/>
    <w:rsid w:val="00F30BCA"/>
    <w:rsid w:val="00F30E93"/>
    <w:rsid w:val="00F314B1"/>
    <w:rsid w:val="00F32732"/>
    <w:rsid w:val="00F32884"/>
    <w:rsid w:val="00F32925"/>
    <w:rsid w:val="00F32931"/>
    <w:rsid w:val="00F3299A"/>
    <w:rsid w:val="00F32B53"/>
    <w:rsid w:val="00F32CE2"/>
    <w:rsid w:val="00F33332"/>
    <w:rsid w:val="00F3344F"/>
    <w:rsid w:val="00F33560"/>
    <w:rsid w:val="00F33AD6"/>
    <w:rsid w:val="00F3498B"/>
    <w:rsid w:val="00F34A5B"/>
    <w:rsid w:val="00F34CC0"/>
    <w:rsid w:val="00F352AD"/>
    <w:rsid w:val="00F35849"/>
    <w:rsid w:val="00F35C21"/>
    <w:rsid w:val="00F36660"/>
    <w:rsid w:val="00F366B3"/>
    <w:rsid w:val="00F36A75"/>
    <w:rsid w:val="00F36FF5"/>
    <w:rsid w:val="00F3733B"/>
    <w:rsid w:val="00F3751B"/>
    <w:rsid w:val="00F37906"/>
    <w:rsid w:val="00F379DC"/>
    <w:rsid w:val="00F37E04"/>
    <w:rsid w:val="00F408E5"/>
    <w:rsid w:val="00F40C70"/>
    <w:rsid w:val="00F4118A"/>
    <w:rsid w:val="00F4153C"/>
    <w:rsid w:val="00F42370"/>
    <w:rsid w:val="00F4267C"/>
    <w:rsid w:val="00F4327E"/>
    <w:rsid w:val="00F43288"/>
    <w:rsid w:val="00F43486"/>
    <w:rsid w:val="00F43EC4"/>
    <w:rsid w:val="00F44015"/>
    <w:rsid w:val="00F44595"/>
    <w:rsid w:val="00F44C5E"/>
    <w:rsid w:val="00F450C1"/>
    <w:rsid w:val="00F453F3"/>
    <w:rsid w:val="00F458EF"/>
    <w:rsid w:val="00F459BD"/>
    <w:rsid w:val="00F45BED"/>
    <w:rsid w:val="00F45F6C"/>
    <w:rsid w:val="00F46533"/>
    <w:rsid w:val="00F46F9D"/>
    <w:rsid w:val="00F50165"/>
    <w:rsid w:val="00F501B8"/>
    <w:rsid w:val="00F501D8"/>
    <w:rsid w:val="00F50446"/>
    <w:rsid w:val="00F51766"/>
    <w:rsid w:val="00F522BD"/>
    <w:rsid w:val="00F525BA"/>
    <w:rsid w:val="00F52B26"/>
    <w:rsid w:val="00F534B3"/>
    <w:rsid w:val="00F5373E"/>
    <w:rsid w:val="00F53819"/>
    <w:rsid w:val="00F53CAF"/>
    <w:rsid w:val="00F53FD0"/>
    <w:rsid w:val="00F549B5"/>
    <w:rsid w:val="00F54B2E"/>
    <w:rsid w:val="00F54CF3"/>
    <w:rsid w:val="00F54E3A"/>
    <w:rsid w:val="00F54F1F"/>
    <w:rsid w:val="00F5552D"/>
    <w:rsid w:val="00F55C9B"/>
    <w:rsid w:val="00F560B1"/>
    <w:rsid w:val="00F5628D"/>
    <w:rsid w:val="00F56357"/>
    <w:rsid w:val="00F56AD7"/>
    <w:rsid w:val="00F56CAB"/>
    <w:rsid w:val="00F56D5F"/>
    <w:rsid w:val="00F57D6A"/>
    <w:rsid w:val="00F57F14"/>
    <w:rsid w:val="00F57FE9"/>
    <w:rsid w:val="00F602A1"/>
    <w:rsid w:val="00F602F0"/>
    <w:rsid w:val="00F60E95"/>
    <w:rsid w:val="00F612E8"/>
    <w:rsid w:val="00F62389"/>
    <w:rsid w:val="00F62699"/>
    <w:rsid w:val="00F62702"/>
    <w:rsid w:val="00F62B6F"/>
    <w:rsid w:val="00F62C2D"/>
    <w:rsid w:val="00F62D4E"/>
    <w:rsid w:val="00F63205"/>
    <w:rsid w:val="00F634A6"/>
    <w:rsid w:val="00F63787"/>
    <w:rsid w:val="00F6378F"/>
    <w:rsid w:val="00F639B5"/>
    <w:rsid w:val="00F64122"/>
    <w:rsid w:val="00F644E7"/>
    <w:rsid w:val="00F645E5"/>
    <w:rsid w:val="00F64F38"/>
    <w:rsid w:val="00F65060"/>
    <w:rsid w:val="00F65276"/>
    <w:rsid w:val="00F65CF7"/>
    <w:rsid w:val="00F6604B"/>
    <w:rsid w:val="00F662A0"/>
    <w:rsid w:val="00F66A78"/>
    <w:rsid w:val="00F66AA1"/>
    <w:rsid w:val="00F66D77"/>
    <w:rsid w:val="00F670B5"/>
    <w:rsid w:val="00F676A4"/>
    <w:rsid w:val="00F67976"/>
    <w:rsid w:val="00F67A34"/>
    <w:rsid w:val="00F67AA3"/>
    <w:rsid w:val="00F67DB4"/>
    <w:rsid w:val="00F70902"/>
    <w:rsid w:val="00F71750"/>
    <w:rsid w:val="00F71882"/>
    <w:rsid w:val="00F71A00"/>
    <w:rsid w:val="00F71ADC"/>
    <w:rsid w:val="00F71BA6"/>
    <w:rsid w:val="00F7283C"/>
    <w:rsid w:val="00F728CA"/>
    <w:rsid w:val="00F72F93"/>
    <w:rsid w:val="00F7305F"/>
    <w:rsid w:val="00F7312A"/>
    <w:rsid w:val="00F7324F"/>
    <w:rsid w:val="00F733FD"/>
    <w:rsid w:val="00F73779"/>
    <w:rsid w:val="00F738E5"/>
    <w:rsid w:val="00F73918"/>
    <w:rsid w:val="00F73D82"/>
    <w:rsid w:val="00F7422E"/>
    <w:rsid w:val="00F74AD0"/>
    <w:rsid w:val="00F74C13"/>
    <w:rsid w:val="00F74F5C"/>
    <w:rsid w:val="00F750E8"/>
    <w:rsid w:val="00F75260"/>
    <w:rsid w:val="00F75637"/>
    <w:rsid w:val="00F7587A"/>
    <w:rsid w:val="00F75D95"/>
    <w:rsid w:val="00F76167"/>
    <w:rsid w:val="00F76B6E"/>
    <w:rsid w:val="00F770C2"/>
    <w:rsid w:val="00F77355"/>
    <w:rsid w:val="00F773D2"/>
    <w:rsid w:val="00F77AF6"/>
    <w:rsid w:val="00F80956"/>
    <w:rsid w:val="00F8101B"/>
    <w:rsid w:val="00F811B8"/>
    <w:rsid w:val="00F812C4"/>
    <w:rsid w:val="00F81FE3"/>
    <w:rsid w:val="00F82083"/>
    <w:rsid w:val="00F82350"/>
    <w:rsid w:val="00F82526"/>
    <w:rsid w:val="00F8333E"/>
    <w:rsid w:val="00F8422D"/>
    <w:rsid w:val="00F8451A"/>
    <w:rsid w:val="00F8452F"/>
    <w:rsid w:val="00F849CC"/>
    <w:rsid w:val="00F84C61"/>
    <w:rsid w:val="00F84E19"/>
    <w:rsid w:val="00F8521A"/>
    <w:rsid w:val="00F85BC5"/>
    <w:rsid w:val="00F85BE5"/>
    <w:rsid w:val="00F864A6"/>
    <w:rsid w:val="00F87345"/>
    <w:rsid w:val="00F87C9E"/>
    <w:rsid w:val="00F90515"/>
    <w:rsid w:val="00F90861"/>
    <w:rsid w:val="00F90AAC"/>
    <w:rsid w:val="00F90DCD"/>
    <w:rsid w:val="00F90F69"/>
    <w:rsid w:val="00F91326"/>
    <w:rsid w:val="00F91B9F"/>
    <w:rsid w:val="00F91DB6"/>
    <w:rsid w:val="00F92432"/>
    <w:rsid w:val="00F9260A"/>
    <w:rsid w:val="00F92B44"/>
    <w:rsid w:val="00F92BBA"/>
    <w:rsid w:val="00F92F30"/>
    <w:rsid w:val="00F9338E"/>
    <w:rsid w:val="00F93D88"/>
    <w:rsid w:val="00F93F14"/>
    <w:rsid w:val="00F943FB"/>
    <w:rsid w:val="00F94842"/>
    <w:rsid w:val="00F94ED4"/>
    <w:rsid w:val="00F94F3B"/>
    <w:rsid w:val="00F94FA9"/>
    <w:rsid w:val="00F95A79"/>
    <w:rsid w:val="00F95AC0"/>
    <w:rsid w:val="00F960B4"/>
    <w:rsid w:val="00F9630A"/>
    <w:rsid w:val="00F966C9"/>
    <w:rsid w:val="00F966DE"/>
    <w:rsid w:val="00F96F42"/>
    <w:rsid w:val="00FA0149"/>
    <w:rsid w:val="00FA03EF"/>
    <w:rsid w:val="00FA0684"/>
    <w:rsid w:val="00FA16FB"/>
    <w:rsid w:val="00FA1982"/>
    <w:rsid w:val="00FA1B0A"/>
    <w:rsid w:val="00FA1F74"/>
    <w:rsid w:val="00FA2317"/>
    <w:rsid w:val="00FA2347"/>
    <w:rsid w:val="00FA26EE"/>
    <w:rsid w:val="00FA29D3"/>
    <w:rsid w:val="00FA2FEC"/>
    <w:rsid w:val="00FA382C"/>
    <w:rsid w:val="00FA38AC"/>
    <w:rsid w:val="00FA3CD8"/>
    <w:rsid w:val="00FA3FA5"/>
    <w:rsid w:val="00FA4039"/>
    <w:rsid w:val="00FA429B"/>
    <w:rsid w:val="00FA4876"/>
    <w:rsid w:val="00FA494A"/>
    <w:rsid w:val="00FA5067"/>
    <w:rsid w:val="00FA5F3B"/>
    <w:rsid w:val="00FA6324"/>
    <w:rsid w:val="00FA6484"/>
    <w:rsid w:val="00FA670E"/>
    <w:rsid w:val="00FA6FD3"/>
    <w:rsid w:val="00FA7DBD"/>
    <w:rsid w:val="00FB001E"/>
    <w:rsid w:val="00FB04AC"/>
    <w:rsid w:val="00FB089D"/>
    <w:rsid w:val="00FB0B93"/>
    <w:rsid w:val="00FB0CEE"/>
    <w:rsid w:val="00FB0E7F"/>
    <w:rsid w:val="00FB17CD"/>
    <w:rsid w:val="00FB271D"/>
    <w:rsid w:val="00FB2BA4"/>
    <w:rsid w:val="00FB3724"/>
    <w:rsid w:val="00FB3C75"/>
    <w:rsid w:val="00FB4077"/>
    <w:rsid w:val="00FB4528"/>
    <w:rsid w:val="00FB4759"/>
    <w:rsid w:val="00FB4B2C"/>
    <w:rsid w:val="00FB4C9D"/>
    <w:rsid w:val="00FB51A7"/>
    <w:rsid w:val="00FB580D"/>
    <w:rsid w:val="00FB59C4"/>
    <w:rsid w:val="00FB5CC4"/>
    <w:rsid w:val="00FB5D3A"/>
    <w:rsid w:val="00FB5FD1"/>
    <w:rsid w:val="00FB5FEF"/>
    <w:rsid w:val="00FB6C0A"/>
    <w:rsid w:val="00FB6D90"/>
    <w:rsid w:val="00FB7179"/>
    <w:rsid w:val="00FB7576"/>
    <w:rsid w:val="00FB759D"/>
    <w:rsid w:val="00FB77A1"/>
    <w:rsid w:val="00FB7BE8"/>
    <w:rsid w:val="00FB7C6A"/>
    <w:rsid w:val="00FC020F"/>
    <w:rsid w:val="00FC0217"/>
    <w:rsid w:val="00FC0BC6"/>
    <w:rsid w:val="00FC0CFC"/>
    <w:rsid w:val="00FC1485"/>
    <w:rsid w:val="00FC186C"/>
    <w:rsid w:val="00FC191F"/>
    <w:rsid w:val="00FC1A9A"/>
    <w:rsid w:val="00FC20FD"/>
    <w:rsid w:val="00FC25AD"/>
    <w:rsid w:val="00FC27CC"/>
    <w:rsid w:val="00FC27E5"/>
    <w:rsid w:val="00FC2893"/>
    <w:rsid w:val="00FC2C60"/>
    <w:rsid w:val="00FC32C8"/>
    <w:rsid w:val="00FC438A"/>
    <w:rsid w:val="00FC4BBB"/>
    <w:rsid w:val="00FC4F90"/>
    <w:rsid w:val="00FC502E"/>
    <w:rsid w:val="00FC51D8"/>
    <w:rsid w:val="00FC547D"/>
    <w:rsid w:val="00FC5B75"/>
    <w:rsid w:val="00FC5F96"/>
    <w:rsid w:val="00FC6660"/>
    <w:rsid w:val="00FC6758"/>
    <w:rsid w:val="00FC6D19"/>
    <w:rsid w:val="00FC6E74"/>
    <w:rsid w:val="00FC6FD8"/>
    <w:rsid w:val="00FC71F8"/>
    <w:rsid w:val="00FC7B8F"/>
    <w:rsid w:val="00FD0F16"/>
    <w:rsid w:val="00FD112D"/>
    <w:rsid w:val="00FD1353"/>
    <w:rsid w:val="00FD1A82"/>
    <w:rsid w:val="00FD1D74"/>
    <w:rsid w:val="00FD2C16"/>
    <w:rsid w:val="00FD2C64"/>
    <w:rsid w:val="00FD3ADE"/>
    <w:rsid w:val="00FD43C2"/>
    <w:rsid w:val="00FD43F5"/>
    <w:rsid w:val="00FD472E"/>
    <w:rsid w:val="00FD47C3"/>
    <w:rsid w:val="00FD4C69"/>
    <w:rsid w:val="00FD50D5"/>
    <w:rsid w:val="00FD5171"/>
    <w:rsid w:val="00FD589A"/>
    <w:rsid w:val="00FD5AA4"/>
    <w:rsid w:val="00FD5B50"/>
    <w:rsid w:val="00FD5E8B"/>
    <w:rsid w:val="00FD60C6"/>
    <w:rsid w:val="00FD628D"/>
    <w:rsid w:val="00FD666F"/>
    <w:rsid w:val="00FD667C"/>
    <w:rsid w:val="00FD6DB5"/>
    <w:rsid w:val="00FD6DBE"/>
    <w:rsid w:val="00FD6F1B"/>
    <w:rsid w:val="00FD77AF"/>
    <w:rsid w:val="00FD7F9C"/>
    <w:rsid w:val="00FE06C9"/>
    <w:rsid w:val="00FE08C9"/>
    <w:rsid w:val="00FE0A0F"/>
    <w:rsid w:val="00FE0BCB"/>
    <w:rsid w:val="00FE0D93"/>
    <w:rsid w:val="00FE0DD7"/>
    <w:rsid w:val="00FE0F2D"/>
    <w:rsid w:val="00FE15FC"/>
    <w:rsid w:val="00FE1627"/>
    <w:rsid w:val="00FE1E25"/>
    <w:rsid w:val="00FE243B"/>
    <w:rsid w:val="00FE2F25"/>
    <w:rsid w:val="00FE30D8"/>
    <w:rsid w:val="00FE3447"/>
    <w:rsid w:val="00FE34DA"/>
    <w:rsid w:val="00FE38CD"/>
    <w:rsid w:val="00FE39D1"/>
    <w:rsid w:val="00FE4511"/>
    <w:rsid w:val="00FE48B1"/>
    <w:rsid w:val="00FE5183"/>
    <w:rsid w:val="00FE5196"/>
    <w:rsid w:val="00FE5CBB"/>
    <w:rsid w:val="00FE5D60"/>
    <w:rsid w:val="00FE65E3"/>
    <w:rsid w:val="00FE6A5E"/>
    <w:rsid w:val="00FE6F1D"/>
    <w:rsid w:val="00FE716F"/>
    <w:rsid w:val="00FE78C2"/>
    <w:rsid w:val="00FE79C3"/>
    <w:rsid w:val="00FE7ACC"/>
    <w:rsid w:val="00FF091E"/>
    <w:rsid w:val="00FF1368"/>
    <w:rsid w:val="00FF1F57"/>
    <w:rsid w:val="00FF21DD"/>
    <w:rsid w:val="00FF22E4"/>
    <w:rsid w:val="00FF26F1"/>
    <w:rsid w:val="00FF31E5"/>
    <w:rsid w:val="00FF344C"/>
    <w:rsid w:val="00FF3C8A"/>
    <w:rsid w:val="00FF3CC2"/>
    <w:rsid w:val="00FF4291"/>
    <w:rsid w:val="00FF4379"/>
    <w:rsid w:val="00FF4820"/>
    <w:rsid w:val="00FF48BB"/>
    <w:rsid w:val="00FF49AD"/>
    <w:rsid w:val="00FF4A03"/>
    <w:rsid w:val="00FF59E6"/>
    <w:rsid w:val="00FF6AFD"/>
    <w:rsid w:val="00FF6B48"/>
    <w:rsid w:val="00FF6D8B"/>
    <w:rsid w:val="00FF6FFE"/>
    <w:rsid w:val="00FF74FD"/>
    <w:rsid w:val="00FF7655"/>
    <w:rsid w:val="0CF5C6A9"/>
    <w:rsid w:val="169427D1"/>
    <w:rsid w:val="171D4895"/>
    <w:rsid w:val="1CF7ACB4"/>
    <w:rsid w:val="2282993A"/>
    <w:rsid w:val="327D4B94"/>
    <w:rsid w:val="3D449285"/>
    <w:rsid w:val="3FD94080"/>
    <w:rsid w:val="41308B47"/>
    <w:rsid w:val="42B3F0E6"/>
    <w:rsid w:val="45EB91A8"/>
    <w:rsid w:val="47D91F77"/>
    <w:rsid w:val="4D7145D9"/>
    <w:rsid w:val="4E8426FF"/>
    <w:rsid w:val="523149DB"/>
    <w:rsid w:val="5772877C"/>
    <w:rsid w:val="57A0F300"/>
    <w:rsid w:val="5E14B4DD"/>
    <w:rsid w:val="63F8E215"/>
    <w:rsid w:val="65AE7527"/>
    <w:rsid w:val="67DBD665"/>
    <w:rsid w:val="7574B4C1"/>
    <w:rsid w:val="7B9054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DBF7C6"/>
  <w15:docId w15:val="{7CE1FF4E-E43B-4FE1-9865-8C710BA14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D099F"/>
    <w:rPr>
      <w:sz w:val="24"/>
      <w:szCs w:val="24"/>
      <w:lang w:eastAsia="en-US"/>
    </w:rPr>
  </w:style>
  <w:style w:type="paragraph" w:styleId="Antrat1">
    <w:name w:val="heading 1"/>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eastAsia="lt-LT"/>
    </w:rPr>
  </w:style>
  <w:style w:type="paragraph" w:styleId="Antrat5">
    <w:name w:val="heading 5"/>
    <w:basedOn w:val="prastasis"/>
    <w:next w:val="prastasis"/>
    <w:link w:val="Antrat5Diagrama"/>
    <w:qFormat/>
    <w:rsid w:val="00C506D3"/>
    <w:pPr>
      <w:keepNext/>
      <w:ind w:firstLine="720"/>
      <w:jc w:val="center"/>
      <w:outlineLvl w:val="4"/>
    </w:pPr>
    <w:rPr>
      <w:szCs w:val="20"/>
    </w:rPr>
  </w:style>
  <w:style w:type="paragraph" w:styleId="Antrat6">
    <w:name w:val="heading 6"/>
    <w:basedOn w:val="prastasis"/>
    <w:next w:val="prastasis"/>
    <w:link w:val="Antrat6Diagrama"/>
    <w:qFormat/>
    <w:rsid w:val="00C506D3"/>
    <w:pPr>
      <w:keepNext/>
      <w:ind w:firstLine="720"/>
      <w:outlineLvl w:val="5"/>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rsid w:val="007654BC"/>
  </w:style>
  <w:style w:type="paragraph" w:styleId="Komentarotema">
    <w:name w:val="annotation subject"/>
    <w:basedOn w:val="Komentarotekstas"/>
    <w:next w:val="Komentarotekstas"/>
    <w:link w:val="KomentarotemaDiagrama"/>
    <w:rsid w:val="007654BC"/>
    <w:rPr>
      <w:b/>
      <w:bCs/>
    </w:rPr>
  </w:style>
  <w:style w:type="character" w:customStyle="1" w:styleId="KomentarotemaDiagrama">
    <w:name w:val="Komentaro tema Diagrama"/>
    <w:link w:val="Komentarotema"/>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link w:val="HTMLiankstoformatuotas"/>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Bul"/>
    <w:basedOn w:val="prastasis"/>
    <w:link w:val="SraopastraipaDiagrama"/>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eastAsia="lt-LT"/>
    </w:rPr>
  </w:style>
  <w:style w:type="paragraph" w:customStyle="1" w:styleId="Style6">
    <w:name w:val="Style6"/>
    <w:basedOn w:val="prastasis"/>
    <w:uiPriority w:val="99"/>
    <w:rsid w:val="00AA573B"/>
    <w:pPr>
      <w:widowControl w:val="0"/>
      <w:autoSpaceDE w:val="0"/>
      <w:autoSpaceDN w:val="0"/>
      <w:adjustRightInd w:val="0"/>
      <w:jc w:val="both"/>
    </w:pPr>
    <w:rPr>
      <w:lang w:eastAsia="lt-LT"/>
    </w:rPr>
  </w:style>
  <w:style w:type="paragraph" w:customStyle="1" w:styleId="Style9">
    <w:name w:val="Style9"/>
    <w:basedOn w:val="prastasis"/>
    <w:uiPriority w:val="99"/>
    <w:rsid w:val="00AA573B"/>
    <w:pPr>
      <w:widowControl w:val="0"/>
      <w:autoSpaceDE w:val="0"/>
      <w:autoSpaceDN w:val="0"/>
      <w:adjustRightInd w:val="0"/>
    </w:pPr>
    <w:rPr>
      <w:lang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835B43"/>
    <w:pPr>
      <w:tabs>
        <w:tab w:val="left" w:pos="660"/>
        <w:tab w:val="right" w:leader="dot" w:pos="9629"/>
      </w:tabs>
      <w:spacing w:after="100"/>
      <w:jc w:val="both"/>
    </w:pPr>
    <w:rPr>
      <w:caps/>
      <w:noProof/>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character" w:customStyle="1" w:styleId="UnresolvedMention1">
    <w:name w:val="Unresolved Mention1"/>
    <w:basedOn w:val="Numatytasispastraiposriftas"/>
    <w:uiPriority w:val="99"/>
    <w:semiHidden/>
    <w:unhideWhenUsed/>
    <w:rsid w:val="004B75AA"/>
    <w:rPr>
      <w:color w:val="808080"/>
      <w:shd w:val="clear" w:color="auto" w:fill="E6E6E6"/>
    </w:rPr>
  </w:style>
  <w:style w:type="table" w:customStyle="1" w:styleId="TableGrid11">
    <w:name w:val="Table Grid11"/>
    <w:basedOn w:val="prastojilentel"/>
    <w:next w:val="Lentelstinklelis"/>
    <w:uiPriority w:val="99"/>
    <w:rsid w:val="0002469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5105B7"/>
    <w:rPr>
      <w:color w:val="605E5C"/>
      <w:shd w:val="clear" w:color="auto" w:fill="E1DFDD"/>
    </w:rPr>
  </w:style>
  <w:style w:type="paragraph" w:styleId="Paprastasistekstas">
    <w:name w:val="Plain Text"/>
    <w:basedOn w:val="prastasis"/>
    <w:link w:val="PaprastasistekstasDiagrama"/>
    <w:uiPriority w:val="99"/>
    <w:semiHidden/>
    <w:unhideWhenUsed/>
    <w:rsid w:val="00D805AC"/>
    <w:rPr>
      <w:rFonts w:ascii="Calibri" w:hAnsi="Calibri"/>
      <w:sz w:val="22"/>
      <w:szCs w:val="21"/>
    </w:rPr>
  </w:style>
  <w:style w:type="character" w:customStyle="1" w:styleId="PaprastasistekstasDiagrama">
    <w:name w:val="Paprastasis tekstas Diagrama"/>
    <w:basedOn w:val="Numatytasispastraiposriftas"/>
    <w:link w:val="Paprastasistekstas"/>
    <w:uiPriority w:val="99"/>
    <w:semiHidden/>
    <w:rsid w:val="00D805AC"/>
    <w:rPr>
      <w:rFonts w:ascii="Calibri" w:hAnsi="Calibri"/>
      <w:sz w:val="22"/>
      <w:szCs w:val="21"/>
      <w:lang w:val="en-US" w:eastAsia="en-US"/>
    </w:rPr>
  </w:style>
  <w:style w:type="character" w:customStyle="1" w:styleId="fontstyle01">
    <w:name w:val="fontstyle01"/>
    <w:basedOn w:val="Numatytasispastraiposriftas"/>
    <w:rsid w:val="001E5041"/>
    <w:rPr>
      <w:rFonts w:ascii="Times New Roman" w:hAnsi="Times New Roman" w:cs="Times New Roman" w:hint="default"/>
      <w:b w:val="0"/>
      <w:bCs w:val="0"/>
      <w:i w:val="0"/>
      <w:iCs w:val="0"/>
      <w:color w:val="000000"/>
      <w:sz w:val="24"/>
      <w:szCs w:val="24"/>
    </w:rPr>
  </w:style>
  <w:style w:type="paragraph" w:customStyle="1" w:styleId="pf0">
    <w:name w:val="pf0"/>
    <w:basedOn w:val="prastasis"/>
    <w:rsid w:val="00636C54"/>
    <w:pPr>
      <w:spacing w:before="100" w:beforeAutospacing="1" w:after="100" w:afterAutospacing="1"/>
    </w:pPr>
    <w:rPr>
      <w:lang w:eastAsia="lt-LT"/>
    </w:rPr>
  </w:style>
  <w:style w:type="character" w:customStyle="1" w:styleId="BetarpDiagrama">
    <w:name w:val="Be tarpų Diagrama"/>
    <w:basedOn w:val="Numatytasispastraiposriftas"/>
    <w:link w:val="Betarp"/>
    <w:uiPriority w:val="1"/>
    <w:rsid w:val="00A54D2A"/>
    <w:rPr>
      <w:rFonts w:ascii="Calibri" w:eastAsia="Calibri" w:hAnsi="Calibri"/>
      <w:sz w:val="22"/>
      <w:szCs w:val="22"/>
      <w:lang w:val="en-US" w:eastAsia="en-US"/>
    </w:rPr>
  </w:style>
  <w:style w:type="paragraph" w:customStyle="1" w:styleId="Punktas1">
    <w:name w:val="Punktas 1"/>
    <w:basedOn w:val="prastasis"/>
    <w:autoRedefine/>
    <w:rsid w:val="00F0013D"/>
    <w:pPr>
      <w:numPr>
        <w:numId w:val="30"/>
      </w:numPr>
      <w:spacing w:before="120"/>
      <w:jc w:val="both"/>
    </w:pPr>
    <w:rPr>
      <w:rFonts w:eastAsia="Calibri"/>
      <w:bCs/>
      <w:iCs/>
      <w:sz w:val="22"/>
      <w:szCs w:val="22"/>
    </w:rPr>
  </w:style>
  <w:style w:type="paragraph" w:customStyle="1" w:styleId="Punktas2">
    <w:name w:val="Punktas 2"/>
    <w:basedOn w:val="prastasis"/>
    <w:autoRedefine/>
    <w:rsid w:val="00F0013D"/>
    <w:pPr>
      <w:numPr>
        <w:ilvl w:val="1"/>
        <w:numId w:val="30"/>
      </w:numPr>
      <w:tabs>
        <w:tab w:val="left" w:pos="142"/>
      </w:tabs>
      <w:ind w:left="709" w:hanging="567"/>
      <w:jc w:val="both"/>
    </w:pPr>
    <w:rPr>
      <w:rFonts w:eastAsia="Calibri"/>
      <w:sz w:val="22"/>
      <w:szCs w:val="22"/>
    </w:rPr>
  </w:style>
  <w:style w:type="paragraph" w:customStyle="1" w:styleId="Punktas3">
    <w:name w:val="Punktas 3"/>
    <w:basedOn w:val="prastasis"/>
    <w:autoRedefine/>
    <w:rsid w:val="00F0013D"/>
    <w:pPr>
      <w:numPr>
        <w:ilvl w:val="2"/>
        <w:numId w:val="30"/>
      </w:numPr>
      <w:spacing w:after="60"/>
      <w:jc w:val="both"/>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15636802">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44458049">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08678509">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1025138415">
                          <w:marLeft w:val="0"/>
                          <w:marRight w:val="0"/>
                          <w:marTop w:val="0"/>
                          <w:marBottom w:val="0"/>
                          <w:divBdr>
                            <w:top w:val="none" w:sz="0" w:space="0" w:color="auto"/>
                            <w:left w:val="none" w:sz="0" w:space="0" w:color="auto"/>
                            <w:bottom w:val="none" w:sz="0" w:space="0" w:color="auto"/>
                            <w:right w:val="none" w:sz="0" w:space="0" w:color="auto"/>
                          </w:divBdr>
                          <w:divsChild>
                            <w:div w:id="1999994872">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69425705">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sChild>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897328131">
                          <w:marLeft w:val="0"/>
                          <w:marRight w:val="0"/>
                          <w:marTop w:val="0"/>
                          <w:marBottom w:val="0"/>
                          <w:divBdr>
                            <w:top w:val="none" w:sz="0" w:space="0" w:color="auto"/>
                            <w:left w:val="none" w:sz="0" w:space="0" w:color="auto"/>
                            <w:bottom w:val="none" w:sz="0" w:space="0" w:color="auto"/>
                            <w:right w:val="none" w:sz="0" w:space="0" w:color="auto"/>
                          </w:divBdr>
                          <w:divsChild>
                            <w:div w:id="990867288">
                              <w:marLeft w:val="0"/>
                              <w:marRight w:val="0"/>
                              <w:marTop w:val="0"/>
                              <w:marBottom w:val="0"/>
                              <w:divBdr>
                                <w:top w:val="none" w:sz="0" w:space="0" w:color="auto"/>
                                <w:left w:val="none" w:sz="0" w:space="0" w:color="auto"/>
                                <w:bottom w:val="none" w:sz="0" w:space="0" w:color="auto"/>
                                <w:right w:val="none" w:sz="0" w:space="0" w:color="auto"/>
                              </w:divBdr>
                            </w:div>
                            <w:div w:id="595602834">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527138409">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303510780">
                              <w:marLeft w:val="0"/>
                              <w:marRight w:val="0"/>
                              <w:marTop w:val="0"/>
                              <w:marBottom w:val="0"/>
                              <w:divBdr>
                                <w:top w:val="none" w:sz="0" w:space="0" w:color="auto"/>
                                <w:left w:val="none" w:sz="0" w:space="0" w:color="auto"/>
                                <w:bottom w:val="none" w:sz="0" w:space="0" w:color="auto"/>
                                <w:right w:val="none" w:sz="0" w:space="0" w:color="auto"/>
                              </w:divBdr>
                            </w:div>
                          </w:divsChild>
                        </w:div>
                        <w:div w:id="89393763">
                          <w:marLeft w:val="0"/>
                          <w:marRight w:val="0"/>
                          <w:marTop w:val="0"/>
                          <w:marBottom w:val="0"/>
                          <w:divBdr>
                            <w:top w:val="none" w:sz="0" w:space="0" w:color="auto"/>
                            <w:left w:val="none" w:sz="0" w:space="0" w:color="auto"/>
                            <w:bottom w:val="none" w:sz="0" w:space="0" w:color="auto"/>
                            <w:right w:val="none" w:sz="0" w:space="0" w:color="auto"/>
                          </w:divBdr>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107340856">
                              <w:marLeft w:val="0"/>
                              <w:marRight w:val="0"/>
                              <w:marTop w:val="0"/>
                              <w:marBottom w:val="0"/>
                              <w:divBdr>
                                <w:top w:val="none" w:sz="0" w:space="0" w:color="auto"/>
                                <w:left w:val="none" w:sz="0" w:space="0" w:color="auto"/>
                                <w:bottom w:val="none" w:sz="0" w:space="0" w:color="auto"/>
                                <w:right w:val="none" w:sz="0" w:space="0" w:color="auto"/>
                              </w:divBdr>
                            </w:div>
                            <w:div w:id="836504158">
                              <w:marLeft w:val="0"/>
                              <w:marRight w:val="0"/>
                              <w:marTop w:val="0"/>
                              <w:marBottom w:val="0"/>
                              <w:divBdr>
                                <w:top w:val="none" w:sz="0" w:space="0" w:color="auto"/>
                                <w:left w:val="none" w:sz="0" w:space="0" w:color="auto"/>
                                <w:bottom w:val="none" w:sz="0" w:space="0" w:color="auto"/>
                                <w:right w:val="none" w:sz="0" w:space="0" w:color="auto"/>
                              </w:divBdr>
                            </w:div>
                            <w:div w:id="241330587">
                              <w:marLeft w:val="0"/>
                              <w:marRight w:val="0"/>
                              <w:marTop w:val="0"/>
                              <w:marBottom w:val="0"/>
                              <w:divBdr>
                                <w:top w:val="none" w:sz="0" w:space="0" w:color="auto"/>
                                <w:left w:val="none" w:sz="0" w:space="0" w:color="auto"/>
                                <w:bottom w:val="none" w:sz="0" w:space="0" w:color="auto"/>
                                <w:right w:val="none" w:sz="0" w:space="0" w:color="auto"/>
                              </w:divBdr>
                              <w:divsChild>
                                <w:div w:id="808665405">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 w:id="190461474">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sChild>
                            </w:div>
                            <w:div w:id="1962490527">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37592833">
      <w:bodyDiv w:val="1"/>
      <w:marLeft w:val="0"/>
      <w:marRight w:val="0"/>
      <w:marTop w:val="0"/>
      <w:marBottom w:val="0"/>
      <w:divBdr>
        <w:top w:val="none" w:sz="0" w:space="0" w:color="auto"/>
        <w:left w:val="none" w:sz="0" w:space="0" w:color="auto"/>
        <w:bottom w:val="none" w:sz="0" w:space="0" w:color="auto"/>
        <w:right w:val="none" w:sz="0" w:space="0" w:color="auto"/>
      </w:divBdr>
    </w:div>
    <w:div w:id="574437718">
      <w:bodyDiv w:val="1"/>
      <w:marLeft w:val="0"/>
      <w:marRight w:val="0"/>
      <w:marTop w:val="0"/>
      <w:marBottom w:val="0"/>
      <w:divBdr>
        <w:top w:val="none" w:sz="0" w:space="0" w:color="auto"/>
        <w:left w:val="none" w:sz="0" w:space="0" w:color="auto"/>
        <w:bottom w:val="none" w:sz="0" w:space="0" w:color="auto"/>
        <w:right w:val="none" w:sz="0" w:space="0" w:color="auto"/>
      </w:divBdr>
    </w:div>
    <w:div w:id="61290638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51831890">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1379167111">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2028944489">
                                  <w:marLeft w:val="0"/>
                                  <w:marRight w:val="0"/>
                                  <w:marTop w:val="0"/>
                                  <w:marBottom w:val="0"/>
                                  <w:divBdr>
                                    <w:top w:val="none" w:sz="0" w:space="0" w:color="auto"/>
                                    <w:left w:val="none" w:sz="0" w:space="0" w:color="auto"/>
                                    <w:bottom w:val="none" w:sz="0" w:space="0" w:color="auto"/>
                                    <w:right w:val="none" w:sz="0" w:space="0" w:color="auto"/>
                                  </w:divBdr>
                                </w:div>
                                <w:div w:id="367727921">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sChild>
                            </w:div>
                            <w:div w:id="78534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7068453">
      <w:bodyDiv w:val="1"/>
      <w:marLeft w:val="0"/>
      <w:marRight w:val="0"/>
      <w:marTop w:val="0"/>
      <w:marBottom w:val="0"/>
      <w:divBdr>
        <w:top w:val="none" w:sz="0" w:space="0" w:color="auto"/>
        <w:left w:val="none" w:sz="0" w:space="0" w:color="auto"/>
        <w:bottom w:val="none" w:sz="0" w:space="0" w:color="auto"/>
        <w:right w:val="none" w:sz="0" w:space="0" w:color="auto"/>
      </w:divBdr>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935094861">
      <w:bodyDiv w:val="1"/>
      <w:marLeft w:val="0"/>
      <w:marRight w:val="0"/>
      <w:marTop w:val="0"/>
      <w:marBottom w:val="0"/>
      <w:divBdr>
        <w:top w:val="none" w:sz="0" w:space="0" w:color="auto"/>
        <w:left w:val="none" w:sz="0" w:space="0" w:color="auto"/>
        <w:bottom w:val="none" w:sz="0" w:space="0" w:color="auto"/>
        <w:right w:val="none" w:sz="0" w:space="0" w:color="auto"/>
      </w:divBdr>
    </w:div>
    <w:div w:id="941229190">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2062165601">
                              <w:marLeft w:val="0"/>
                              <w:marRight w:val="0"/>
                              <w:marTop w:val="0"/>
                              <w:marBottom w:val="0"/>
                              <w:divBdr>
                                <w:top w:val="none" w:sz="0" w:space="0" w:color="auto"/>
                                <w:left w:val="none" w:sz="0" w:space="0" w:color="auto"/>
                                <w:bottom w:val="none" w:sz="0" w:space="0" w:color="auto"/>
                                <w:right w:val="none" w:sz="0" w:space="0" w:color="auto"/>
                              </w:divBdr>
                              <w:divsChild>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 w:id="444230707">
                                  <w:marLeft w:val="0"/>
                                  <w:marRight w:val="0"/>
                                  <w:marTop w:val="0"/>
                                  <w:marBottom w:val="0"/>
                                  <w:divBdr>
                                    <w:top w:val="none" w:sz="0" w:space="0" w:color="auto"/>
                                    <w:left w:val="none" w:sz="0" w:space="0" w:color="auto"/>
                                    <w:bottom w:val="none" w:sz="0" w:space="0" w:color="auto"/>
                                    <w:right w:val="none" w:sz="0" w:space="0" w:color="auto"/>
                                  </w:divBdr>
                                </w:div>
                              </w:divsChild>
                            </w:div>
                            <w:div w:id="157524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618231">
      <w:bodyDiv w:val="1"/>
      <w:marLeft w:val="0"/>
      <w:marRight w:val="0"/>
      <w:marTop w:val="0"/>
      <w:marBottom w:val="0"/>
      <w:divBdr>
        <w:top w:val="none" w:sz="0" w:space="0" w:color="auto"/>
        <w:left w:val="none" w:sz="0" w:space="0" w:color="auto"/>
        <w:bottom w:val="none" w:sz="0" w:space="0" w:color="auto"/>
        <w:right w:val="none" w:sz="0" w:space="0" w:color="auto"/>
      </w:divBdr>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682722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194920459">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53274142">
      <w:bodyDiv w:val="1"/>
      <w:marLeft w:val="0"/>
      <w:marRight w:val="0"/>
      <w:marTop w:val="0"/>
      <w:marBottom w:val="0"/>
      <w:divBdr>
        <w:top w:val="none" w:sz="0" w:space="0" w:color="auto"/>
        <w:left w:val="none" w:sz="0" w:space="0" w:color="auto"/>
        <w:bottom w:val="none" w:sz="0" w:space="0" w:color="auto"/>
        <w:right w:val="none" w:sz="0" w:space="0" w:color="auto"/>
      </w:divBdr>
    </w:div>
    <w:div w:id="1256285403">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13087657">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04734847">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24198883">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050488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2606109">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32924253">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10107802">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9960338">
      <w:bodyDiv w:val="1"/>
      <w:marLeft w:val="0"/>
      <w:marRight w:val="0"/>
      <w:marTop w:val="0"/>
      <w:marBottom w:val="0"/>
      <w:divBdr>
        <w:top w:val="none" w:sz="0" w:space="0" w:color="auto"/>
        <w:left w:val="none" w:sz="0" w:space="0" w:color="auto"/>
        <w:bottom w:val="none" w:sz="0" w:space="0" w:color="auto"/>
        <w:right w:val="none" w:sz="0" w:space="0" w:color="auto"/>
      </w:divBdr>
    </w:div>
    <w:div w:id="1823740489">
      <w:bodyDiv w:val="1"/>
      <w:marLeft w:val="0"/>
      <w:marRight w:val="0"/>
      <w:marTop w:val="0"/>
      <w:marBottom w:val="0"/>
      <w:divBdr>
        <w:top w:val="none" w:sz="0" w:space="0" w:color="auto"/>
        <w:left w:val="none" w:sz="0" w:space="0" w:color="auto"/>
        <w:bottom w:val="none" w:sz="0" w:space="0" w:color="auto"/>
        <w:right w:val="none" w:sz="0" w:space="0" w:color="auto"/>
      </w:divBdr>
    </w:div>
    <w:div w:id="185822984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562109589">
                              <w:marLeft w:val="0"/>
                              <w:marRight w:val="0"/>
                              <w:marTop w:val="0"/>
                              <w:marBottom w:val="0"/>
                              <w:divBdr>
                                <w:top w:val="none" w:sz="0" w:space="0" w:color="auto"/>
                                <w:left w:val="none" w:sz="0" w:space="0" w:color="auto"/>
                                <w:bottom w:val="none" w:sz="0" w:space="0" w:color="auto"/>
                                <w:right w:val="none" w:sz="0" w:space="0" w:color="auto"/>
                              </w:divBdr>
                            </w:div>
                            <w:div w:id="408969916">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7323132">
      <w:bodyDiv w:val="1"/>
      <w:marLeft w:val="0"/>
      <w:marRight w:val="0"/>
      <w:marTop w:val="0"/>
      <w:marBottom w:val="0"/>
      <w:divBdr>
        <w:top w:val="none" w:sz="0" w:space="0" w:color="auto"/>
        <w:left w:val="none" w:sz="0" w:space="0" w:color="auto"/>
        <w:bottom w:val="none" w:sz="0" w:space="0" w:color="auto"/>
        <w:right w:val="none" w:sz="0" w:space="0" w:color="auto"/>
      </w:divBdr>
    </w:div>
    <w:div w:id="1955212831">
      <w:bodyDiv w:val="1"/>
      <w:marLeft w:val="0"/>
      <w:marRight w:val="0"/>
      <w:marTop w:val="0"/>
      <w:marBottom w:val="0"/>
      <w:divBdr>
        <w:top w:val="none" w:sz="0" w:space="0" w:color="auto"/>
        <w:left w:val="none" w:sz="0" w:space="0" w:color="auto"/>
        <w:bottom w:val="none" w:sz="0" w:space="0" w:color="auto"/>
        <w:right w:val="none" w:sz="0" w:space="0" w:color="auto"/>
      </w:divBdr>
    </w:div>
    <w:div w:id="1969584632">
      <w:bodyDiv w:val="1"/>
      <w:marLeft w:val="0"/>
      <w:marRight w:val="0"/>
      <w:marTop w:val="0"/>
      <w:marBottom w:val="0"/>
      <w:divBdr>
        <w:top w:val="none" w:sz="0" w:space="0" w:color="auto"/>
        <w:left w:val="none" w:sz="0" w:space="0" w:color="auto"/>
        <w:bottom w:val="none" w:sz="0" w:space="0" w:color="auto"/>
        <w:right w:val="none" w:sz="0" w:space="0" w:color="auto"/>
      </w:divBdr>
    </w:div>
    <w:div w:id="1994522982">
      <w:bodyDiv w:val="1"/>
      <w:marLeft w:val="0"/>
      <w:marRight w:val="0"/>
      <w:marTop w:val="0"/>
      <w:marBottom w:val="0"/>
      <w:divBdr>
        <w:top w:val="none" w:sz="0" w:space="0" w:color="auto"/>
        <w:left w:val="none" w:sz="0" w:space="0" w:color="auto"/>
        <w:bottom w:val="none" w:sz="0" w:space="0" w:color="auto"/>
        <w:right w:val="none" w:sz="0" w:space="0" w:color="auto"/>
      </w:divBdr>
    </w:div>
    <w:div w:id="1998652910">
      <w:bodyDiv w:val="1"/>
      <w:marLeft w:val="0"/>
      <w:marRight w:val="0"/>
      <w:marTop w:val="0"/>
      <w:marBottom w:val="0"/>
      <w:divBdr>
        <w:top w:val="none" w:sz="0" w:space="0" w:color="auto"/>
        <w:left w:val="none" w:sz="0" w:space="0" w:color="auto"/>
        <w:bottom w:val="none" w:sz="0" w:space="0" w:color="auto"/>
        <w:right w:val="none" w:sz="0" w:space="0" w:color="auto"/>
      </w:divBdr>
    </w:div>
    <w:div w:id="2013795258">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20skelbiam&#261;%20informacij&#261;."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20skelbiam&#261;%20informacij&#261;"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23d04b-3182-4403-a143-209054a5fe64" xsi:nil="true"/>
    <lcf76f155ced4ddcb4097134ff3c332f xmlns="4aafcdfb-12bb-41df-96d4-0aacdce3802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0EB41C5A130E6418A6140BE2024366A" ma:contentTypeVersion="12" ma:contentTypeDescription="Kurkite naują dokumentą." ma:contentTypeScope="" ma:versionID="8506fedef0cb392ebbccaa2cb5d62f70">
  <xsd:schema xmlns:xsd="http://www.w3.org/2001/XMLSchema" xmlns:xs="http://www.w3.org/2001/XMLSchema" xmlns:p="http://schemas.microsoft.com/office/2006/metadata/properties" xmlns:ns2="4aafcdfb-12bb-41df-96d4-0aacdce38022" xmlns:ns3="1123d04b-3182-4403-a143-209054a5fe64" targetNamespace="http://schemas.microsoft.com/office/2006/metadata/properties" ma:root="true" ma:fieldsID="8522e07992080e70d6ca644b8ed35465" ns2:_="" ns3:_="">
    <xsd:import namespace="4aafcdfb-12bb-41df-96d4-0aacdce38022"/>
    <xsd:import namespace="1123d04b-3182-4403-a143-209054a5f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afcdfb-12bb-41df-96d4-0aacdce38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c539d212-9f11-4feb-bd9d-fb644bd9250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23d04b-3182-4403-a143-209054a5fe64"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6e76e037-cd0a-459f-b3b6-48c126457487}" ma:internalName="TaxCatchAll" ma:showField="CatchAllData" ma:web="1123d04b-3182-4403-a143-209054a5f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917CA7-784F-4137-8EAD-94240FD587F5}">
  <ds:schemaRefs>
    <ds:schemaRef ds:uri="http://schemas.microsoft.com/office/2006/metadata/properties"/>
    <ds:schemaRef ds:uri="http://schemas.microsoft.com/office/infopath/2007/PartnerControls"/>
    <ds:schemaRef ds:uri="1123d04b-3182-4403-a143-209054a5fe64"/>
    <ds:schemaRef ds:uri="4aafcdfb-12bb-41df-96d4-0aacdce38022"/>
  </ds:schemaRefs>
</ds:datastoreItem>
</file>

<file path=customXml/itemProps2.xml><?xml version="1.0" encoding="utf-8"?>
<ds:datastoreItem xmlns:ds="http://schemas.openxmlformats.org/officeDocument/2006/customXml" ds:itemID="{62986904-01AD-41F8-8C9F-0EA095393EBB}">
  <ds:schemaRefs>
    <ds:schemaRef ds:uri="http://schemas.openxmlformats.org/officeDocument/2006/bibliography"/>
  </ds:schemaRefs>
</ds:datastoreItem>
</file>

<file path=customXml/itemProps3.xml><?xml version="1.0" encoding="utf-8"?>
<ds:datastoreItem xmlns:ds="http://schemas.openxmlformats.org/officeDocument/2006/customXml" ds:itemID="{E9DB9748-6B54-4F42-96D4-27CA6F606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afcdfb-12bb-41df-96d4-0aacdce38022"/>
    <ds:schemaRef ds:uri="1123d04b-3182-4403-a143-209054a5f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31AB0C-79AB-459D-AEEC-95D0D5998C9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18227</Words>
  <Characters>10390</Characters>
  <Application>Microsoft Office Word</Application>
  <DocSecurity>0</DocSecurity>
  <Lines>86</Lines>
  <Paragraphs>57</Paragraphs>
  <ScaleCrop>false</ScaleCrop>
  <Company>Kauno energija</Company>
  <LinksUpToDate>false</LinksUpToDate>
  <CharactersWithSpaces>28560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Ernestas</dc:creator>
  <cp:lastModifiedBy>Ernestas Masla</cp:lastModifiedBy>
  <cp:revision>71</cp:revision>
  <cp:lastPrinted>2022-01-24T07:05:00Z</cp:lastPrinted>
  <dcterms:created xsi:type="dcterms:W3CDTF">2025-10-23T05:28:00Z</dcterms:created>
  <dcterms:modified xsi:type="dcterms:W3CDTF">2026-07-15T06:35:00Z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0x01010050EB41C5A130E6418A6140BE2024366A</vt:lpwstr>
  </property>
  <property fmtid="{D5CDD505-2E9C-101B-9397-08002B2CF9AE}" pid="3" name="MediaServiceImageTags">
    <vt:lpwstr/>
  </property>
</Properties>
</file>